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4" w:rsidRDefault="00D739D4" w:rsidP="00D739D4"/>
    <w:p w:rsidR="00D739D4" w:rsidRDefault="00002401" w:rsidP="00D739D4">
      <w:r>
        <w:t xml:space="preserve">FAMI.03.01-IZ.00-0001/24 </w:t>
      </w:r>
      <w:r w:rsidR="00487BC4">
        <w:t>„</w:t>
      </w:r>
      <w:r>
        <w:t xml:space="preserve">Organizowanie powrotów przymusowych </w:t>
      </w:r>
      <w:r w:rsidR="002B5C14">
        <w:t>oraz powrotów</w:t>
      </w:r>
      <w:r>
        <w:t xml:space="preserve"> dobrowolnych”</w:t>
      </w:r>
    </w:p>
    <w:p w:rsidR="00D739D4" w:rsidRDefault="00D739D4" w:rsidP="00D739D4"/>
    <w:p w:rsidR="00D739D4" w:rsidRDefault="00D739D4" w:rsidP="00D739D4"/>
    <w:p w:rsidR="00D739D4" w:rsidRDefault="00D739D4" w:rsidP="00D739D4">
      <w:r w:rsidRPr="00D739D4">
        <w:t>Beneficjent:</w:t>
      </w:r>
      <w:r>
        <w:t xml:space="preserve"> Komendant Główny Straży Granicznej</w:t>
      </w:r>
    </w:p>
    <w:sectPr w:rsidR="00D739D4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40" w:rsidRDefault="00D83740" w:rsidP="000F57A0">
      <w:pPr>
        <w:spacing w:line="240" w:lineRule="auto"/>
      </w:pPr>
      <w:r>
        <w:separator/>
      </w:r>
    </w:p>
  </w:endnote>
  <w:endnote w:type="continuationSeparator" w:id="1">
    <w:p w:rsidR="00D83740" w:rsidRDefault="00D83740" w:rsidP="000F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40" w:rsidRDefault="00D83740" w:rsidP="000F57A0">
      <w:pPr>
        <w:spacing w:line="240" w:lineRule="auto"/>
      </w:pPr>
      <w:r>
        <w:separator/>
      </w:r>
    </w:p>
  </w:footnote>
  <w:footnote w:type="continuationSeparator" w:id="1">
    <w:p w:rsidR="00D83740" w:rsidRDefault="00D83740" w:rsidP="000F57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A0" w:rsidRDefault="000F57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1429</wp:posOffset>
          </wp:positionH>
          <wp:positionV relativeFrom="page">
            <wp:posOffset>0</wp:posOffset>
          </wp:positionV>
          <wp:extent cx="15117141" cy="1068956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141" cy="1068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7AB9"/>
    <w:rsid w:val="00002401"/>
    <w:rsid w:val="000965E3"/>
    <w:rsid w:val="000F57A0"/>
    <w:rsid w:val="001D3F05"/>
    <w:rsid w:val="002648CC"/>
    <w:rsid w:val="00286D86"/>
    <w:rsid w:val="002B5C14"/>
    <w:rsid w:val="002E05C6"/>
    <w:rsid w:val="002E465F"/>
    <w:rsid w:val="003C0263"/>
    <w:rsid w:val="004015B4"/>
    <w:rsid w:val="00436C95"/>
    <w:rsid w:val="00487BC4"/>
    <w:rsid w:val="00500B93"/>
    <w:rsid w:val="00510977"/>
    <w:rsid w:val="005503AC"/>
    <w:rsid w:val="00623530"/>
    <w:rsid w:val="00664A61"/>
    <w:rsid w:val="00680A49"/>
    <w:rsid w:val="007B3161"/>
    <w:rsid w:val="0085492A"/>
    <w:rsid w:val="00885983"/>
    <w:rsid w:val="00977AB9"/>
    <w:rsid w:val="00993749"/>
    <w:rsid w:val="00996DD4"/>
    <w:rsid w:val="009B737E"/>
    <w:rsid w:val="00A15497"/>
    <w:rsid w:val="00AC4B23"/>
    <w:rsid w:val="00B66835"/>
    <w:rsid w:val="00C61787"/>
    <w:rsid w:val="00D455EA"/>
    <w:rsid w:val="00D739D4"/>
    <w:rsid w:val="00D83740"/>
    <w:rsid w:val="00DA5CEB"/>
    <w:rsid w:val="00E2053C"/>
    <w:rsid w:val="00F177E5"/>
    <w:rsid w:val="00F51BC2"/>
    <w:rsid w:val="00F72098"/>
    <w:rsid w:val="00F94AF5"/>
    <w:rsid w:val="00FD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7A0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0F57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7A0"/>
    <w:rPr>
      <w:rFonts w:ascii="Open Sans Medium" w:hAnsi="Open Sans Medium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022774</cp:lastModifiedBy>
  <cp:revision>2</cp:revision>
  <dcterms:created xsi:type="dcterms:W3CDTF">2025-06-26T10:41:00Z</dcterms:created>
  <dcterms:modified xsi:type="dcterms:W3CDTF">2025-06-26T10:41:00Z</dcterms:modified>
</cp:coreProperties>
</file>