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EE" w:rsidRDefault="004900EE" w:rsidP="004900EE">
      <w:pPr>
        <w:ind w:left="5664" w:firstLine="708"/>
      </w:pPr>
      <w:bookmarkStart w:id="0" w:name="_GoBack"/>
      <w:bookmarkEnd w:id="0"/>
      <w:r w:rsidRPr="00393BC0">
        <w:t>Kętrzyn dn.</w:t>
      </w:r>
      <w:r>
        <w:t>30</w:t>
      </w:r>
      <w:r w:rsidRPr="00393BC0">
        <w:t>.</w:t>
      </w:r>
      <w:r>
        <w:t>11</w:t>
      </w:r>
      <w:r w:rsidRPr="00393BC0">
        <w:t>.20</w:t>
      </w:r>
      <w:r>
        <w:t>22</w:t>
      </w:r>
      <w:r w:rsidRPr="00393BC0">
        <w:t>r.</w:t>
      </w:r>
    </w:p>
    <w:p w:rsidR="004900EE" w:rsidRPr="00393BC0" w:rsidRDefault="004900EE" w:rsidP="004900EE">
      <w:pPr>
        <w:ind w:left="5664" w:firstLine="708"/>
      </w:pPr>
    </w:p>
    <w:p w:rsidR="004900EE" w:rsidRPr="00393BC0" w:rsidRDefault="004900EE" w:rsidP="004900EE"/>
    <w:p w:rsidR="004900EE" w:rsidRDefault="004900EE" w:rsidP="004900EE">
      <w:pPr>
        <w:jc w:val="center"/>
        <w:rPr>
          <w:b/>
        </w:rPr>
      </w:pPr>
      <w:r w:rsidRPr="00393BC0">
        <w:rPr>
          <w:b/>
        </w:rPr>
        <w:t>Zapytanie o cenę</w:t>
      </w:r>
    </w:p>
    <w:p w:rsidR="004900EE" w:rsidRPr="00393BC0" w:rsidRDefault="004900EE" w:rsidP="004900EE">
      <w:pPr>
        <w:jc w:val="center"/>
        <w:rPr>
          <w:b/>
        </w:rPr>
      </w:pPr>
    </w:p>
    <w:p w:rsidR="004900EE" w:rsidRDefault="004900EE" w:rsidP="004900EE">
      <w:pPr>
        <w:jc w:val="both"/>
      </w:pPr>
      <w:r w:rsidRPr="00393BC0">
        <w:t xml:space="preserve">Uprzejmie proszę o wypełnienie formularza cenowego i podanie wartości całkowitej oferty wraz z należnym podatkiem VAT w celu zakupu </w:t>
      </w:r>
      <w:r>
        <w:t>paneli podłogowych</w:t>
      </w:r>
      <w:r w:rsidRPr="00393BC0">
        <w:t xml:space="preserve"> przez Warmińsko-Mazurski Oddział Straży Granicznej ul. Gen. Władysława Sikorskiego 78,11-400 Kętrzyn.</w:t>
      </w:r>
    </w:p>
    <w:p w:rsidR="004900EE" w:rsidRDefault="004900EE" w:rsidP="004900EE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4900EE" w:rsidRDefault="004900EE" w:rsidP="004900EE">
      <w:pPr>
        <w:jc w:val="both"/>
        <w:rPr>
          <w:b/>
        </w:rPr>
      </w:pPr>
    </w:p>
    <w:p w:rsidR="004900EE" w:rsidRPr="002F1917" w:rsidRDefault="004900EE" w:rsidP="004900EE">
      <w:pPr>
        <w:jc w:val="both"/>
        <w:rPr>
          <w:b/>
        </w:rPr>
      </w:pPr>
    </w:p>
    <w:p w:rsidR="004900EE" w:rsidRPr="00393BC0" w:rsidRDefault="004900EE" w:rsidP="004900EE">
      <w:pPr>
        <w:jc w:val="center"/>
      </w:pPr>
      <w:r w:rsidRPr="00393BC0">
        <w:t xml:space="preserve">Proszę o wypełnienie formularza do dnia </w:t>
      </w:r>
      <w:r>
        <w:rPr>
          <w:b/>
        </w:rPr>
        <w:t>05.12</w:t>
      </w:r>
      <w:r w:rsidRPr="00393BC0">
        <w:rPr>
          <w:b/>
        </w:rPr>
        <w:t>.</w:t>
      </w:r>
      <w:r>
        <w:rPr>
          <w:b/>
        </w:rPr>
        <w:t>11</w:t>
      </w:r>
      <w:r w:rsidRPr="00393BC0">
        <w:rPr>
          <w:b/>
        </w:rPr>
        <w:t>.20</w:t>
      </w:r>
      <w:r>
        <w:rPr>
          <w:b/>
        </w:rPr>
        <w:t>22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4900EE" w:rsidRDefault="004900EE" w:rsidP="004900EE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4900EE" w:rsidRDefault="004900EE" w:rsidP="004900EE">
      <w:pPr>
        <w:jc w:val="center"/>
      </w:pPr>
    </w:p>
    <w:p w:rsidR="004900EE" w:rsidRPr="00393BC0" w:rsidRDefault="004900EE" w:rsidP="004900EE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7"/>
        <w:gridCol w:w="3948"/>
        <w:gridCol w:w="1135"/>
        <w:gridCol w:w="1403"/>
        <w:gridCol w:w="1342"/>
        <w:gridCol w:w="933"/>
      </w:tblGrid>
      <w:tr w:rsidR="004900EE" w:rsidRPr="00A0179A" w:rsidTr="0044166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Pr="00A0179A" w:rsidRDefault="004900EE" w:rsidP="00441661">
            <w:pPr>
              <w:jc w:val="center"/>
            </w:pPr>
            <w:r w:rsidRPr="00A0179A">
              <w:rPr>
                <w:sz w:val="22"/>
                <w:szCs w:val="22"/>
              </w:rPr>
              <w:t>Lp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Pr="00A0179A" w:rsidRDefault="004900EE" w:rsidP="00441661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Pr="00A0179A" w:rsidRDefault="004900EE" w:rsidP="00441661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4900EE" w:rsidRPr="00A0179A" w:rsidRDefault="004900EE" w:rsidP="004416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Pr="00A0179A" w:rsidRDefault="004900EE" w:rsidP="00441661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4900EE" w:rsidRPr="00A0179A" w:rsidRDefault="004900EE" w:rsidP="00441661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Pr="00A0179A" w:rsidRDefault="004900EE" w:rsidP="00441661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4900EE" w:rsidRPr="00A0179A" w:rsidRDefault="004900EE" w:rsidP="00441661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Pr="00A0179A" w:rsidRDefault="004900EE" w:rsidP="00441661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4900EE" w:rsidRPr="00A0179A" w:rsidTr="00441661">
        <w:trPr>
          <w:trHeight w:val="137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Pr="00A0179A" w:rsidRDefault="004900EE" w:rsidP="00441661">
            <w:pPr>
              <w:jc w:val="center"/>
            </w:pPr>
            <w: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846F8B" w:rsidRDefault="004900EE" w:rsidP="00441661">
            <w:r>
              <w:t>P</w:t>
            </w:r>
            <w:r w:rsidRPr="00846F8B">
              <w:t xml:space="preserve">anele podłogowe KRONOPOL Dąb Waniliowy D3328 3D, 4-stronna V-fuga, Odporność na ścieranie AC5/ Klasyfikacja 33, Wym. 1380x193 gr.10 mm </w:t>
            </w:r>
            <w:r>
              <w:t>.</w:t>
            </w:r>
          </w:p>
          <w:p w:rsidR="004900EE" w:rsidRPr="0075177D" w:rsidRDefault="004900EE" w:rsidP="00441661"/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Default="004900EE" w:rsidP="00441661">
            <w:pPr>
              <w:jc w:val="center"/>
            </w:pPr>
            <w:r>
              <w:t>191,76m²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>
            <w:pPr>
              <w:jc w:val="center"/>
            </w:pPr>
          </w:p>
        </w:tc>
      </w:tr>
      <w:tr w:rsidR="004900EE" w:rsidRPr="00A0179A" w:rsidTr="0044166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Default="004900EE" w:rsidP="00441661">
            <w:pPr>
              <w:jc w:val="center"/>
            </w:pPr>
            <w: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75177D" w:rsidRDefault="004900EE" w:rsidP="00441661">
            <w:r>
              <w:t>P</w:t>
            </w:r>
            <w:r w:rsidRPr="00846F8B">
              <w:t>odkład pod panele podłogowe 5 mm</w:t>
            </w:r>
            <w:r>
              <w:t>.</w:t>
            </w:r>
            <w:r w:rsidRPr="00846F8B"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Default="004900EE" w:rsidP="00441661">
            <w:pPr>
              <w:jc w:val="center"/>
            </w:pPr>
            <w:r>
              <w:t>180m²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>
            <w:pPr>
              <w:jc w:val="center"/>
            </w:pPr>
          </w:p>
        </w:tc>
      </w:tr>
      <w:tr w:rsidR="004900EE" w:rsidRPr="00A0179A" w:rsidTr="0044166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Default="004900EE" w:rsidP="00441661">
            <w:pPr>
              <w:jc w:val="center"/>
            </w:pPr>
            <w: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846F8B" w:rsidRDefault="004900EE" w:rsidP="00441661">
            <w:r w:rsidRPr="00846F8B">
              <w:t>Listwy przypodłogowe Cezar Hi-Line Prestige k. Dąb Waniliowy/Klasyczny MAT 135 wym. 2500 x 75 x 22 mm</w:t>
            </w:r>
            <w:r>
              <w:t>.</w:t>
            </w:r>
            <w:r w:rsidRPr="00846F8B">
              <w:t xml:space="preserve"> </w:t>
            </w:r>
            <w:r>
              <w:t xml:space="preserve"> </w:t>
            </w:r>
            <w:r w:rsidRPr="00846F8B">
              <w:t xml:space="preserve"> </w:t>
            </w:r>
            <w:r>
              <w:t xml:space="preserve"> </w:t>
            </w:r>
          </w:p>
          <w:p w:rsidR="004900EE" w:rsidRPr="0075177D" w:rsidRDefault="004900EE" w:rsidP="00441661"/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Default="004900EE" w:rsidP="00441661">
            <w:pPr>
              <w:jc w:val="center"/>
            </w:pPr>
            <w:r>
              <w:t>80szt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>
            <w:pPr>
              <w:jc w:val="center"/>
            </w:pPr>
          </w:p>
        </w:tc>
      </w:tr>
      <w:tr w:rsidR="004900EE" w:rsidRPr="00A0179A" w:rsidTr="0044166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Default="004900EE" w:rsidP="00441661">
            <w:pPr>
              <w:jc w:val="center"/>
            </w:pPr>
            <w: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75177D" w:rsidRDefault="004900EE" w:rsidP="00441661">
            <w:r w:rsidRPr="00846F8B">
              <w:t>Narożnik wewnętrzny k. Dąb Waniliowy/Klasyczny do listew Cezar Hi Line Prestige</w:t>
            </w:r>
            <w:r>
              <w:t>.</w:t>
            </w:r>
            <w:r w:rsidRPr="00846F8B"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Default="004900EE" w:rsidP="00441661">
            <w:pPr>
              <w:jc w:val="center"/>
            </w:pPr>
            <w:r>
              <w:t>50szt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>
            <w:pPr>
              <w:jc w:val="center"/>
            </w:pPr>
          </w:p>
        </w:tc>
      </w:tr>
      <w:tr w:rsidR="004900EE" w:rsidRPr="00A0179A" w:rsidTr="0044166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Default="004900EE" w:rsidP="00441661">
            <w:pPr>
              <w:jc w:val="center"/>
            </w:pPr>
            <w: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75177D" w:rsidRDefault="004900EE" w:rsidP="00441661">
            <w:r w:rsidRPr="00846F8B">
              <w:t>Narożnik zewnętrzny k. Dąb Waniliowy/Klasyczny do l</w:t>
            </w:r>
            <w:r>
              <w:t>istew Cezar Hi Line Prestige</w:t>
            </w:r>
            <w:r w:rsidRPr="00846F8B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Default="004900EE" w:rsidP="00441661">
            <w:pPr>
              <w:jc w:val="center"/>
            </w:pPr>
            <w:r>
              <w:t>50szt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>
            <w:pPr>
              <w:jc w:val="center"/>
            </w:pPr>
          </w:p>
        </w:tc>
      </w:tr>
      <w:tr w:rsidR="004900EE" w:rsidRPr="00A0179A" w:rsidTr="0044166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Default="004900EE" w:rsidP="00441661">
            <w:pPr>
              <w:jc w:val="center"/>
            </w:pPr>
            <w: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75177D" w:rsidRDefault="004900EE" w:rsidP="00441661">
            <w:r w:rsidRPr="00846F8B">
              <w:t>Zakończenie do listew k. Dąb Waniliowy/Klasyczny do listew Cezar Hi Line Prestige</w:t>
            </w:r>
            <w:r>
              <w:t>. (prawe 20szt., lewe 2</w:t>
            </w:r>
            <w:r w:rsidRPr="00846F8B">
              <w:t>0szt.)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Default="004900EE" w:rsidP="00441661">
            <w:pPr>
              <w:jc w:val="center"/>
            </w:pPr>
            <w:r>
              <w:t>40szt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>
            <w:pPr>
              <w:jc w:val="center"/>
            </w:pPr>
          </w:p>
        </w:tc>
      </w:tr>
      <w:tr w:rsidR="004900EE" w:rsidRPr="00A0179A" w:rsidTr="0044166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Default="004900EE" w:rsidP="00441661">
            <w:pPr>
              <w:jc w:val="center"/>
            </w:pPr>
            <w:r>
              <w:t>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75177D" w:rsidRDefault="004900EE" w:rsidP="00441661">
            <w:r w:rsidRPr="00846F8B">
              <w:t>Listwa progowa w k. srebrny</w:t>
            </w:r>
            <w:r>
              <w:t>m szer. 25-30 mm dł. 1000 mm</w:t>
            </w:r>
            <w:r w:rsidRPr="00846F8B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Default="004900EE" w:rsidP="00441661">
            <w:pPr>
              <w:jc w:val="center"/>
            </w:pPr>
            <w:r>
              <w:t>10szt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>
            <w:pPr>
              <w:jc w:val="center"/>
            </w:pPr>
          </w:p>
        </w:tc>
      </w:tr>
      <w:tr w:rsidR="004900EE" w:rsidRPr="00A0179A" w:rsidTr="0044166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Default="004900EE" w:rsidP="00441661">
            <w:pPr>
              <w:jc w:val="center"/>
            </w:pPr>
            <w:r>
              <w:t>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846F8B" w:rsidRDefault="004900EE" w:rsidP="00441661">
            <w:r w:rsidRPr="00846F8B">
              <w:t xml:space="preserve">Listwa progowa k. </w:t>
            </w:r>
            <w:r>
              <w:t>złotym szer. 25-30 mm dł. 1000 mm.</w:t>
            </w:r>
          </w:p>
          <w:p w:rsidR="004900EE" w:rsidRPr="00E279F9" w:rsidRDefault="004900EE" w:rsidP="00441661">
            <w:pPr>
              <w:pStyle w:val="xmsolistparagraph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E" w:rsidRDefault="004900EE" w:rsidP="00441661">
            <w:pPr>
              <w:jc w:val="center"/>
            </w:pPr>
            <w:r>
              <w:lastRenderedPageBreak/>
              <w:t>5szt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A0179A" w:rsidRDefault="004900EE" w:rsidP="00441661">
            <w:pPr>
              <w:jc w:val="center"/>
            </w:pPr>
          </w:p>
        </w:tc>
      </w:tr>
      <w:tr w:rsidR="004900EE" w:rsidRPr="00760240" w:rsidTr="00441661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760240" w:rsidRDefault="004900EE" w:rsidP="004416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760240" w:rsidRDefault="004900EE" w:rsidP="00441661">
            <w:r w:rsidRPr="00760240"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760240" w:rsidRDefault="004900EE" w:rsidP="00441661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Default="004900EE" w:rsidP="00441661">
            <w:pPr>
              <w:jc w:val="center"/>
            </w:pPr>
          </w:p>
          <w:p w:rsidR="004900EE" w:rsidRPr="00760240" w:rsidRDefault="004900EE" w:rsidP="00441661">
            <w:pPr>
              <w:jc w:val="center"/>
            </w:pPr>
          </w:p>
        </w:tc>
      </w:tr>
    </w:tbl>
    <w:p w:rsidR="004900EE" w:rsidRDefault="004900EE" w:rsidP="004900EE">
      <w:pPr>
        <w:rPr>
          <w:b/>
        </w:rPr>
      </w:pPr>
    </w:p>
    <w:p w:rsidR="004900EE" w:rsidRPr="009F3901" w:rsidRDefault="004900EE" w:rsidP="004900EE">
      <w:pPr>
        <w:rPr>
          <w:b/>
        </w:rPr>
      </w:pPr>
      <w:r w:rsidRPr="009F3901">
        <w:rPr>
          <w:b/>
        </w:rPr>
        <w:t>Uwaga:</w:t>
      </w:r>
    </w:p>
    <w:p w:rsidR="004900EE" w:rsidRPr="009F3901" w:rsidRDefault="004900EE" w:rsidP="004900EE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4900EE" w:rsidRPr="009F3901" w:rsidRDefault="004900EE" w:rsidP="004900EE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4900EE" w:rsidRPr="009F3901" w:rsidRDefault="004900EE" w:rsidP="004900EE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4900EE" w:rsidRPr="009F3901" w:rsidRDefault="004900EE" w:rsidP="004900EE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4900EE" w:rsidRPr="009F3901" w:rsidRDefault="004900EE" w:rsidP="004900EE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4900EE" w:rsidRPr="009F3901" w:rsidRDefault="004900EE" w:rsidP="004900EE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4900EE" w:rsidRPr="009F3901" w:rsidRDefault="004900EE" w:rsidP="004900EE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4900EE" w:rsidRPr="009D440E" w:rsidRDefault="004900EE" w:rsidP="004900EE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4900EE" w:rsidRPr="009D440E" w:rsidRDefault="004900EE" w:rsidP="004900E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4900EE" w:rsidRPr="009F3901" w:rsidRDefault="004900EE" w:rsidP="004900EE">
      <w:pPr>
        <w:rPr>
          <w:b/>
        </w:rPr>
      </w:pPr>
    </w:p>
    <w:p w:rsidR="004900EE" w:rsidRDefault="004900EE" w:rsidP="004900EE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4900EE" w:rsidRPr="009F3901" w:rsidRDefault="004900EE" w:rsidP="004900EE">
      <w:pPr>
        <w:rPr>
          <w:b/>
        </w:rPr>
      </w:pPr>
    </w:p>
    <w:p w:rsidR="004900EE" w:rsidRDefault="004900EE" w:rsidP="004900EE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4900EE" w:rsidRPr="009F3901" w:rsidRDefault="004900EE" w:rsidP="004900EE">
      <w:pPr>
        <w:rPr>
          <w:b/>
        </w:rPr>
      </w:pPr>
    </w:p>
    <w:p w:rsidR="004900EE" w:rsidRPr="009F3901" w:rsidRDefault="004900EE" w:rsidP="004900EE"/>
    <w:p w:rsidR="004900EE" w:rsidRPr="009F3901" w:rsidRDefault="004900EE" w:rsidP="004900EE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4900EE" w:rsidRPr="009F3901" w:rsidRDefault="004900EE" w:rsidP="004900EE">
      <w:r w:rsidRPr="009F3901">
        <w:t>Pieczątka i podpis oferenta</w:t>
      </w:r>
    </w:p>
    <w:p w:rsidR="004900EE" w:rsidRPr="009F3901" w:rsidRDefault="004900EE" w:rsidP="004900EE"/>
    <w:p w:rsidR="004900EE" w:rsidRPr="009F3901" w:rsidRDefault="004900EE" w:rsidP="004900EE"/>
    <w:p w:rsidR="004900EE" w:rsidRDefault="004900EE" w:rsidP="004900EE"/>
    <w:p w:rsidR="004900EE" w:rsidRDefault="004900EE" w:rsidP="004900EE"/>
    <w:p w:rsidR="004900EE" w:rsidRDefault="004900EE" w:rsidP="004900EE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4900EE" w:rsidRDefault="004900EE" w:rsidP="004900EE"/>
    <w:p w:rsidR="004900EE" w:rsidRDefault="004900EE" w:rsidP="004900EE">
      <w:pPr>
        <w:rPr>
          <w:sz w:val="20"/>
          <w:szCs w:val="20"/>
        </w:rPr>
      </w:pPr>
    </w:p>
    <w:p w:rsidR="004900EE" w:rsidRDefault="004900EE" w:rsidP="004900EE">
      <w:pPr>
        <w:rPr>
          <w:sz w:val="20"/>
          <w:szCs w:val="20"/>
        </w:rPr>
      </w:pPr>
    </w:p>
    <w:p w:rsidR="004900EE" w:rsidRDefault="004900EE" w:rsidP="004900EE">
      <w:pPr>
        <w:rPr>
          <w:sz w:val="20"/>
          <w:szCs w:val="20"/>
        </w:rPr>
      </w:pPr>
    </w:p>
    <w:p w:rsidR="004900EE" w:rsidRDefault="004900EE" w:rsidP="004900EE">
      <w:pPr>
        <w:rPr>
          <w:sz w:val="20"/>
          <w:szCs w:val="20"/>
        </w:rPr>
      </w:pPr>
    </w:p>
    <w:p w:rsidR="004900EE" w:rsidRPr="00D75451" w:rsidRDefault="004900EE" w:rsidP="004900EE">
      <w:pPr>
        <w:rPr>
          <w:b/>
          <w:sz w:val="22"/>
          <w:szCs w:val="22"/>
        </w:rPr>
      </w:pPr>
    </w:p>
    <w:p w:rsidR="00C430F2" w:rsidRDefault="00C430F2"/>
    <w:sectPr w:rsidR="00C430F2" w:rsidSect="00D1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45793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EE"/>
    <w:rsid w:val="004900EE"/>
    <w:rsid w:val="00C430F2"/>
    <w:rsid w:val="00D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04C14-7725-4DB7-9A2C-B363B955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0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0EE"/>
    <w:pPr>
      <w:ind w:left="720"/>
      <w:contextualSpacing/>
    </w:pPr>
  </w:style>
  <w:style w:type="paragraph" w:customStyle="1" w:styleId="xmsolistparagraph">
    <w:name w:val="x_msolistparagraph"/>
    <w:basedOn w:val="Normalny"/>
    <w:rsid w:val="004900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008775</cp:lastModifiedBy>
  <cp:revision>2</cp:revision>
  <dcterms:created xsi:type="dcterms:W3CDTF">2022-11-30T09:49:00Z</dcterms:created>
  <dcterms:modified xsi:type="dcterms:W3CDTF">2022-11-30T09:49:00Z</dcterms:modified>
</cp:coreProperties>
</file>