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2940DC" w:rsidRPr="00ED71CF" w:rsidTr="00063D15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2940DC" w:rsidRPr="00ED71CF" w:rsidRDefault="002940DC" w:rsidP="00063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2940DC" w:rsidRPr="00ED71CF" w:rsidRDefault="002940DC" w:rsidP="00063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40DC" w:rsidRPr="00ED71CF" w:rsidTr="00063D15">
        <w:trPr>
          <w:trHeight w:val="1030"/>
        </w:trPr>
        <w:tc>
          <w:tcPr>
            <w:tcW w:w="3310" w:type="dxa"/>
            <w:gridSpan w:val="3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 dnia 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2940DC" w:rsidRPr="00ED71CF" w:rsidTr="00063D15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2940DC" w:rsidRPr="00ED71CF" w:rsidTr="00063D15">
        <w:trPr>
          <w:trHeight w:val="84"/>
        </w:trPr>
        <w:tc>
          <w:tcPr>
            <w:tcW w:w="562" w:type="dxa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2940DC" w:rsidRPr="00ED71CF" w:rsidTr="00063D15">
        <w:trPr>
          <w:trHeight w:val="561"/>
        </w:trPr>
        <w:tc>
          <w:tcPr>
            <w:tcW w:w="562" w:type="dxa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DC" w:rsidRDefault="002940DC" w:rsidP="002940D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Amunicja treningowa barwiąca 9mm MMR,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wkładek UTM</w:t>
            </w:r>
          </w:p>
          <w:p w:rsidR="002940DC" w:rsidRDefault="002940DC" w:rsidP="002940D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</w:rPr>
              <w:t>- czerwona (01-0976) w ilości 500 sztuk,</w:t>
            </w:r>
          </w:p>
          <w:p w:rsidR="002940DC" w:rsidRDefault="002940DC" w:rsidP="002940D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- niebieska (01-0977)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ilości 500 sztuk,</w:t>
            </w:r>
          </w:p>
          <w:p w:rsidR="002940DC" w:rsidRDefault="002940DC" w:rsidP="002940D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</w:rPr>
              <w:t>- zielona (01-0978) w ilości 500 sztuk,</w:t>
            </w:r>
          </w:p>
          <w:p w:rsidR="002940DC" w:rsidRPr="002940DC" w:rsidRDefault="002940DC" w:rsidP="002940DC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- żółta (01-0979)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ilości 500 sztuk</w:t>
            </w:r>
          </w:p>
        </w:tc>
        <w:tc>
          <w:tcPr>
            <w:tcW w:w="709" w:type="dxa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276" w:type="dxa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940DC" w:rsidRPr="00ED71CF" w:rsidTr="00063D15">
        <w:trPr>
          <w:trHeight w:val="512"/>
        </w:trPr>
        <w:tc>
          <w:tcPr>
            <w:tcW w:w="8075" w:type="dxa"/>
            <w:gridSpan w:val="7"/>
            <w:vAlign w:val="center"/>
          </w:tcPr>
          <w:p w:rsidR="002940DC" w:rsidRPr="00ED71CF" w:rsidRDefault="002940DC" w:rsidP="0006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ZAMÓWIENIA </w:t>
            </w:r>
          </w:p>
        </w:tc>
        <w:tc>
          <w:tcPr>
            <w:tcW w:w="1134" w:type="dxa"/>
            <w:vAlign w:val="center"/>
          </w:tcPr>
          <w:p w:rsidR="002940DC" w:rsidRPr="00ED71CF" w:rsidRDefault="002940DC" w:rsidP="000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940DC" w:rsidRPr="00ED71CF" w:rsidRDefault="002940DC" w:rsidP="002940D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2940DC" w:rsidRPr="00ED71CF" w:rsidRDefault="002940DC" w:rsidP="002940D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2940DC" w:rsidRPr="00ED71CF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2940DC" w:rsidRPr="00ED71CF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2940DC" w:rsidRPr="00ED71CF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2940DC" w:rsidRPr="00ED71CF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02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11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2940DC" w:rsidRPr="00ED71CF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2940DC" w:rsidRPr="00ED71CF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……………………….</w:t>
      </w:r>
    </w:p>
    <w:p w:rsidR="002940DC" w:rsidRPr="00ED71CF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2940DC" w:rsidRPr="00ED71CF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2940DC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2940DC" w:rsidRPr="00A61B3D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Do kontaktów w sprawach przedmiotu zamówienia upoważnion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y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jest st. chor. szt. SG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Piotr MOSKALIK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–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89-750-30-1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9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e-mail: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piotr.moskalik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@strazgraniczna.pl   </w:t>
      </w:r>
    </w:p>
    <w:p w:rsidR="002940DC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w danych adresowych „Zamawiający”.</w:t>
      </w:r>
    </w:p>
    <w:p w:rsidR="002940DC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Zamawiającemu…………….………….miesięcy gwarancji</w:t>
      </w:r>
    </w:p>
    <w:p w:rsidR="002940DC" w:rsidRPr="002940DC" w:rsidRDefault="002940DC" w:rsidP="002940DC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lastRenderedPageBreak/>
        <w:t>Zamawiający zastrzega sobie prawo odstąpienia od zawarcia umowy bądź unieważnienia zapytania ofertowego bez podania przyczyny.</w:t>
      </w:r>
    </w:p>
    <w:p w:rsidR="002940DC" w:rsidRPr="00ED71CF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2940DC" w:rsidRPr="00ED71CF" w:rsidRDefault="002940DC" w:rsidP="002940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2940DC" w:rsidRPr="00ED71CF" w:rsidRDefault="002940DC" w:rsidP="002940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2940DC" w:rsidRPr="00ED71CF" w:rsidRDefault="002940DC" w:rsidP="002940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2940DC" w:rsidRPr="00ED71CF" w:rsidRDefault="002940DC" w:rsidP="002940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2940DC" w:rsidRPr="00ED71CF" w:rsidRDefault="002940DC" w:rsidP="002940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2940DC" w:rsidRPr="00ED71CF" w:rsidRDefault="002940DC" w:rsidP="002940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2940DC" w:rsidRPr="00ED71CF" w:rsidRDefault="002940DC" w:rsidP="002940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2940DC" w:rsidRPr="002940DC" w:rsidRDefault="002940DC" w:rsidP="002940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2940DC">
        <w:rPr>
          <w:rFonts w:ascii="Times New Roman" w:eastAsia="Bitstream Vera Sans" w:hAnsi="Times New Roman" w:cs="Times New Roman"/>
          <w:b/>
          <w:lang w:eastAsia="pl-PL"/>
        </w:rPr>
        <w:t xml:space="preserve">     Z wstępnymi warunkami zapytania ofertowego</w:t>
      </w:r>
    </w:p>
    <w:p w:rsidR="002940DC" w:rsidRPr="002940DC" w:rsidRDefault="002940DC" w:rsidP="002940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2940DC">
        <w:rPr>
          <w:rFonts w:ascii="Times New Roman" w:eastAsia="Bitstream Vera Sans" w:hAnsi="Times New Roman" w:cs="Times New Roman"/>
          <w:b/>
          <w:lang w:eastAsia="pl-PL"/>
        </w:rPr>
        <w:t xml:space="preserve">                     zapoznałem się i akceptuję:</w:t>
      </w:r>
    </w:p>
    <w:p w:rsidR="002940DC" w:rsidRPr="002940DC" w:rsidRDefault="002940DC" w:rsidP="002940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</w:p>
    <w:p w:rsidR="002940DC" w:rsidRPr="00ED71CF" w:rsidRDefault="002940DC" w:rsidP="002940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2940DC" w:rsidRPr="00ED71CF" w:rsidRDefault="002940DC" w:rsidP="002940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2940DC" w:rsidRPr="00ED71CF" w:rsidRDefault="002940DC" w:rsidP="002940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2940DC" w:rsidRPr="00ED71CF" w:rsidRDefault="002940DC" w:rsidP="002940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2940DC" w:rsidRPr="00ED71CF" w:rsidRDefault="002940DC" w:rsidP="002940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2940DC" w:rsidRPr="00ED71CF" w:rsidRDefault="002940DC" w:rsidP="002940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2940DC" w:rsidRPr="00ED71CF" w:rsidRDefault="002940DC" w:rsidP="002940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2940DC" w:rsidRPr="00ED71CF" w:rsidRDefault="002940DC" w:rsidP="002940DC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2940DC" w:rsidRPr="00ED71CF" w:rsidRDefault="002940DC" w:rsidP="0029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0DC" w:rsidRPr="00ED71CF" w:rsidRDefault="002940DC" w:rsidP="0029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0DC" w:rsidRPr="00ED71CF" w:rsidRDefault="002940DC" w:rsidP="0029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0DC" w:rsidRPr="00ED71CF" w:rsidRDefault="002940DC" w:rsidP="0029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0DC" w:rsidRPr="00ED71CF" w:rsidRDefault="002940DC" w:rsidP="0029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0DC" w:rsidRPr="00ED71CF" w:rsidRDefault="002940DC" w:rsidP="0029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0DC" w:rsidRDefault="002940DC" w:rsidP="002940DC"/>
    <w:p w:rsidR="001C1CFD" w:rsidRDefault="001C1CFD"/>
    <w:sectPr w:rsidR="001C1CFD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C"/>
    <w:rsid w:val="001C1CFD"/>
    <w:rsid w:val="002940DC"/>
    <w:rsid w:val="00F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2F15-7127-441B-87A6-D710669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0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008775</cp:lastModifiedBy>
  <cp:revision>2</cp:revision>
  <dcterms:created xsi:type="dcterms:W3CDTF">2022-10-26T08:50:00Z</dcterms:created>
  <dcterms:modified xsi:type="dcterms:W3CDTF">2022-10-26T08:50:00Z</dcterms:modified>
</cp:coreProperties>
</file>