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113"/>
        <w:gridCol w:w="4707"/>
        <w:gridCol w:w="709"/>
        <w:gridCol w:w="708"/>
        <w:gridCol w:w="1276"/>
        <w:gridCol w:w="851"/>
        <w:gridCol w:w="283"/>
      </w:tblGrid>
      <w:tr w:rsidR="00786777" w:rsidRPr="00ED71CF" w:rsidTr="00BE0D76">
        <w:trPr>
          <w:cantSplit/>
          <w:trHeight w:val="2119"/>
        </w:trPr>
        <w:tc>
          <w:tcPr>
            <w:tcW w:w="675" w:type="dxa"/>
            <w:gridSpan w:val="3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F7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4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86777" w:rsidRPr="00ED71CF" w:rsidTr="005448C8">
        <w:trPr>
          <w:trHeight w:val="1030"/>
        </w:trPr>
        <w:tc>
          <w:tcPr>
            <w:tcW w:w="279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5448C8" w:rsidRPr="00ED71CF" w:rsidRDefault="005448C8" w:rsidP="0054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786777" w:rsidRPr="00ED71CF" w:rsidRDefault="005448C8" w:rsidP="0054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3r.</w:t>
            </w:r>
          </w:p>
        </w:tc>
        <w:tc>
          <w:tcPr>
            <w:tcW w:w="283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6777" w:rsidRPr="00ED71CF" w:rsidTr="00BE0D76">
        <w:trPr>
          <w:trHeight w:val="1187"/>
        </w:trPr>
        <w:tc>
          <w:tcPr>
            <w:tcW w:w="9209" w:type="dxa"/>
            <w:gridSpan w:val="9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786777">
        <w:trPr>
          <w:trHeight w:val="84"/>
        </w:trPr>
        <w:tc>
          <w:tcPr>
            <w:tcW w:w="562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786777" w:rsidRPr="00ED71CF" w:rsidTr="00F777D8">
        <w:trPr>
          <w:trHeight w:val="558"/>
        </w:trPr>
        <w:tc>
          <w:tcPr>
            <w:tcW w:w="562" w:type="dxa"/>
            <w:gridSpan w:val="2"/>
            <w:vAlign w:val="center"/>
          </w:tcPr>
          <w:p w:rsidR="00786777" w:rsidRPr="00CC1E18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77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777" w:rsidRPr="005448C8" w:rsidRDefault="00F777D8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48C8">
              <w:rPr>
                <w:rFonts w:ascii="Times New Roman" w:eastAsia="Calibri" w:hAnsi="Times New Roman" w:cs="Times New Roman"/>
                <w:color w:val="000000"/>
              </w:rPr>
              <w:t>Pobudzacz prasowany 44 g (fi 30 h 44)</w:t>
            </w:r>
          </w:p>
        </w:tc>
        <w:tc>
          <w:tcPr>
            <w:tcW w:w="709" w:type="dxa"/>
            <w:vAlign w:val="center"/>
          </w:tcPr>
          <w:p w:rsidR="00786777" w:rsidRPr="00CC1E18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786777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27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777D8" w:rsidRPr="00ED71CF" w:rsidTr="00786777">
        <w:trPr>
          <w:trHeight w:val="561"/>
        </w:trPr>
        <w:tc>
          <w:tcPr>
            <w:tcW w:w="562" w:type="dxa"/>
            <w:gridSpan w:val="2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D8" w:rsidRPr="005448C8" w:rsidRDefault="00F777D8" w:rsidP="00BE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8C8">
              <w:rPr>
                <w:rFonts w:ascii="Times New Roman" w:eastAsia="Calibri" w:hAnsi="Times New Roman" w:cs="Times New Roman"/>
                <w:color w:val="000000"/>
              </w:rPr>
              <w:t>Kostka trotylowa prasowana 200 g</w:t>
            </w:r>
          </w:p>
        </w:tc>
        <w:tc>
          <w:tcPr>
            <w:tcW w:w="709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777D8" w:rsidRPr="00ED71CF" w:rsidTr="00786777">
        <w:trPr>
          <w:trHeight w:val="561"/>
        </w:trPr>
        <w:tc>
          <w:tcPr>
            <w:tcW w:w="562" w:type="dxa"/>
            <w:gridSpan w:val="2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D8" w:rsidRPr="005448C8" w:rsidRDefault="00F777D8" w:rsidP="00BE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8C8">
              <w:rPr>
                <w:rFonts w:ascii="Times New Roman" w:eastAsia="Calibri" w:hAnsi="Times New Roman" w:cs="Times New Roman"/>
                <w:color w:val="000000"/>
              </w:rPr>
              <w:t>Kostka trotylowa prasowana 75 g</w:t>
            </w:r>
          </w:p>
        </w:tc>
        <w:tc>
          <w:tcPr>
            <w:tcW w:w="709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276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777D8" w:rsidRPr="00ED71CF" w:rsidTr="00786777">
        <w:trPr>
          <w:trHeight w:val="561"/>
        </w:trPr>
        <w:tc>
          <w:tcPr>
            <w:tcW w:w="562" w:type="dxa"/>
            <w:gridSpan w:val="2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D8" w:rsidRPr="005448C8" w:rsidRDefault="00F777D8" w:rsidP="00BE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8C8">
              <w:rPr>
                <w:rFonts w:ascii="Times New Roman" w:eastAsia="Calibri" w:hAnsi="Times New Roman" w:cs="Times New Roman"/>
                <w:color w:val="000000"/>
              </w:rPr>
              <w:t>Kostka trotylowa prasowana 200 g</w:t>
            </w:r>
          </w:p>
        </w:tc>
        <w:tc>
          <w:tcPr>
            <w:tcW w:w="709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276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777D8" w:rsidRPr="00ED71CF" w:rsidTr="00786777">
        <w:trPr>
          <w:trHeight w:val="561"/>
        </w:trPr>
        <w:tc>
          <w:tcPr>
            <w:tcW w:w="562" w:type="dxa"/>
            <w:gridSpan w:val="2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D8" w:rsidRPr="005448C8" w:rsidRDefault="00F777D8" w:rsidP="00BE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8C8">
              <w:rPr>
                <w:rFonts w:ascii="Times New Roman" w:eastAsia="Calibri" w:hAnsi="Times New Roman" w:cs="Times New Roman"/>
                <w:color w:val="000000"/>
              </w:rPr>
              <w:t>Kostka trotylowa zalewana 400 g</w:t>
            </w:r>
          </w:p>
        </w:tc>
        <w:tc>
          <w:tcPr>
            <w:tcW w:w="709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86777" w:rsidRPr="00ED71CF" w:rsidTr="00BE0D76">
        <w:trPr>
          <w:trHeight w:val="512"/>
        </w:trPr>
        <w:tc>
          <w:tcPr>
            <w:tcW w:w="8075" w:type="dxa"/>
            <w:gridSpan w:val="7"/>
            <w:vAlign w:val="center"/>
          </w:tcPr>
          <w:p w:rsidR="00786777" w:rsidRPr="00ED71CF" w:rsidRDefault="00786777" w:rsidP="00BE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86777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do dnia 30.01.2023r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proofErr w:type="spellStart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</w:t>
        </w:r>
        <w:proofErr w:type="spellEnd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 xml:space="preserve"> 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Koszt dostawy ponosi Wykonawca. 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prawidłowo wysta</w:t>
      </w:r>
      <w:r w:rsidRPr="00D52E7B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o</w:t>
      </w:r>
      <w:r w:rsidRPr="00D52E7B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ej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lastRenderedPageBreak/>
        <w:t>Zamawiajmy zastrzega sobie prawo pozostawić do dyspozycji Wykonawcy zamawiany towar nie odpowiadający wymogom jakościowym i zażądać od /wykonawcy wymiany towaru na pełnowartościowy.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Wykonawca udzieli Zamawiającemu gwarancji w wymiarze ………………. miesięcy.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 w:rsidR="00F777D8"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F777D8" w:rsidRDefault="00F777D8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>Formularz ofertowy musi być podpisany</w:t>
      </w:r>
      <w:r w:rsidR="00D52E7B"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F777D8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786777" w:rsidRPr="00D52E7B" w:rsidRDefault="00786777" w:rsidP="00D52E7B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8E346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>Z wstępnymi warunkami zapytania ofertowego</w:t>
      </w:r>
    </w:p>
    <w:p w:rsidR="00786777" w:rsidRPr="008E346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 xml:space="preserve">                 zapoznałem się i akceptuję:</w:t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786777" w:rsidRPr="00F777D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0D0" w:rsidRDefault="002E00D0"/>
    <w:sectPr w:rsidR="002E00D0" w:rsidSect="00CC1E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7"/>
    <w:rsid w:val="002E00D0"/>
    <w:rsid w:val="003E09EA"/>
    <w:rsid w:val="005448C8"/>
    <w:rsid w:val="00786777"/>
    <w:rsid w:val="00D52E7B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8F18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4</cp:revision>
  <cp:lastPrinted>2023-01-25T08:05:00Z</cp:lastPrinted>
  <dcterms:created xsi:type="dcterms:W3CDTF">2023-01-25T07:45:00Z</dcterms:created>
  <dcterms:modified xsi:type="dcterms:W3CDTF">2023-01-25T08:06:00Z</dcterms:modified>
</cp:coreProperties>
</file>