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5"/>
        <w:gridCol w:w="6"/>
        <w:gridCol w:w="4501"/>
        <w:gridCol w:w="35"/>
        <w:gridCol w:w="674"/>
        <w:gridCol w:w="109"/>
        <w:gridCol w:w="628"/>
        <w:gridCol w:w="1531"/>
        <w:gridCol w:w="1134"/>
        <w:gridCol w:w="1447"/>
      </w:tblGrid>
      <w:tr w:rsidR="008141B5" w:rsidRPr="008302CE" w:rsidTr="00533186">
        <w:trPr>
          <w:cantSplit/>
          <w:trHeight w:val="2556"/>
        </w:trPr>
        <w:tc>
          <w:tcPr>
            <w:tcW w:w="568" w:type="dxa"/>
            <w:shd w:val="clear" w:color="auto" w:fill="000000"/>
            <w:textDirection w:val="btLr"/>
            <w:vAlign w:val="center"/>
          </w:tcPr>
          <w:p w:rsidR="008141B5" w:rsidRPr="008302CE" w:rsidRDefault="008141B5" w:rsidP="00533186">
            <w:pPr>
              <w:ind w:left="113" w:right="113"/>
              <w:jc w:val="center"/>
              <w:rPr>
                <w:b/>
              </w:rPr>
            </w:pPr>
            <w:r w:rsidRPr="008302CE">
              <w:rPr>
                <w:b/>
              </w:rPr>
              <w:t>ZAMAWIAJĄCY</w:t>
            </w:r>
          </w:p>
        </w:tc>
        <w:tc>
          <w:tcPr>
            <w:tcW w:w="4677" w:type="dxa"/>
            <w:gridSpan w:val="4"/>
          </w:tcPr>
          <w:p w:rsidR="008141B5" w:rsidRDefault="008141B5" w:rsidP="00533186">
            <w:pPr>
              <w:jc w:val="center"/>
              <w:rPr>
                <w:b/>
              </w:rPr>
            </w:pPr>
          </w:p>
          <w:p w:rsidR="008141B5" w:rsidRDefault="008141B5" w:rsidP="00533186">
            <w:pPr>
              <w:jc w:val="center"/>
              <w:rPr>
                <w:b/>
              </w:rPr>
            </w:pPr>
          </w:p>
          <w:p w:rsidR="008141B5" w:rsidRDefault="008141B5" w:rsidP="00533186">
            <w:pPr>
              <w:jc w:val="center"/>
              <w:rPr>
                <w:b/>
              </w:rPr>
            </w:pPr>
          </w:p>
          <w:p w:rsidR="008141B5" w:rsidRPr="008302CE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>WARMIŃSKO – MAZURSKI</w:t>
            </w:r>
          </w:p>
          <w:p w:rsidR="008141B5" w:rsidRPr="008302CE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>ODDZIAŁ STRAŻY GRANICZNEJ</w:t>
            </w:r>
          </w:p>
          <w:p w:rsidR="008141B5" w:rsidRPr="008302CE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>11-400 KĘTRZYN</w:t>
            </w:r>
          </w:p>
          <w:p w:rsidR="008141B5" w:rsidRPr="008302CE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>ul.  Gen. Władysława Sikorskiego 78</w:t>
            </w:r>
          </w:p>
          <w:p w:rsidR="008141B5" w:rsidRPr="008302CE" w:rsidRDefault="008141B5" w:rsidP="00533186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2"/>
            <w:shd w:val="clear" w:color="auto" w:fill="595959"/>
            <w:textDirection w:val="btLr"/>
            <w:vAlign w:val="center"/>
          </w:tcPr>
          <w:p w:rsidR="008141B5" w:rsidRPr="008302CE" w:rsidRDefault="008141B5" w:rsidP="00533186">
            <w:pPr>
              <w:ind w:left="113" w:right="113"/>
              <w:jc w:val="center"/>
              <w:rPr>
                <w:b/>
                <w:color w:val="FFFFFF"/>
              </w:rPr>
            </w:pPr>
            <w:r w:rsidRPr="008302CE">
              <w:rPr>
                <w:b/>
                <w:color w:val="FFFFFF"/>
              </w:rPr>
              <w:t>WYKONAWCA</w:t>
            </w:r>
          </w:p>
        </w:tc>
        <w:tc>
          <w:tcPr>
            <w:tcW w:w="628" w:type="dxa"/>
          </w:tcPr>
          <w:p w:rsidR="008141B5" w:rsidRPr="008302CE" w:rsidRDefault="008141B5" w:rsidP="00533186">
            <w:pPr>
              <w:rPr>
                <w:b/>
              </w:rPr>
            </w:pPr>
          </w:p>
        </w:tc>
        <w:tc>
          <w:tcPr>
            <w:tcW w:w="4112" w:type="dxa"/>
            <w:gridSpan w:val="3"/>
          </w:tcPr>
          <w:p w:rsidR="008141B5" w:rsidRPr="008302CE" w:rsidRDefault="008141B5" w:rsidP="00533186">
            <w:pPr>
              <w:rPr>
                <w:b/>
              </w:rPr>
            </w:pPr>
          </w:p>
          <w:p w:rsidR="008141B5" w:rsidRPr="008302CE" w:rsidRDefault="008141B5" w:rsidP="00533186">
            <w:pPr>
              <w:jc w:val="center"/>
              <w:rPr>
                <w:sz w:val="22"/>
                <w:szCs w:val="22"/>
              </w:rPr>
            </w:pPr>
          </w:p>
          <w:p w:rsidR="008141B5" w:rsidRPr="008302CE" w:rsidRDefault="008141B5" w:rsidP="00533186">
            <w:pPr>
              <w:jc w:val="center"/>
              <w:rPr>
                <w:sz w:val="22"/>
                <w:szCs w:val="22"/>
              </w:rPr>
            </w:pPr>
          </w:p>
          <w:p w:rsidR="008141B5" w:rsidRPr="008302CE" w:rsidRDefault="008141B5" w:rsidP="00533186">
            <w:pPr>
              <w:jc w:val="center"/>
              <w:rPr>
                <w:sz w:val="22"/>
                <w:szCs w:val="22"/>
              </w:rPr>
            </w:pPr>
          </w:p>
          <w:p w:rsidR="008141B5" w:rsidRPr="008302CE" w:rsidRDefault="008141B5" w:rsidP="00533186">
            <w:pPr>
              <w:jc w:val="center"/>
              <w:rPr>
                <w:sz w:val="22"/>
                <w:szCs w:val="22"/>
              </w:rPr>
            </w:pPr>
          </w:p>
          <w:p w:rsidR="008141B5" w:rsidRPr="008302CE" w:rsidRDefault="008141B5" w:rsidP="00533186">
            <w:pPr>
              <w:jc w:val="center"/>
              <w:rPr>
                <w:sz w:val="22"/>
                <w:szCs w:val="22"/>
              </w:rPr>
            </w:pPr>
          </w:p>
          <w:p w:rsidR="008141B5" w:rsidRPr="008302CE" w:rsidRDefault="008141B5" w:rsidP="00533186">
            <w:pPr>
              <w:jc w:val="center"/>
              <w:rPr>
                <w:sz w:val="22"/>
                <w:szCs w:val="22"/>
              </w:rPr>
            </w:pPr>
          </w:p>
          <w:p w:rsidR="008141B5" w:rsidRPr="008302CE" w:rsidRDefault="008141B5" w:rsidP="00533186">
            <w:pPr>
              <w:jc w:val="center"/>
              <w:rPr>
                <w:sz w:val="22"/>
                <w:szCs w:val="22"/>
              </w:rPr>
            </w:pPr>
          </w:p>
          <w:p w:rsidR="008141B5" w:rsidRPr="008302CE" w:rsidRDefault="008141B5" w:rsidP="00533186">
            <w:pPr>
              <w:jc w:val="center"/>
              <w:rPr>
                <w:sz w:val="22"/>
                <w:szCs w:val="22"/>
              </w:rPr>
            </w:pPr>
          </w:p>
          <w:p w:rsidR="008141B5" w:rsidRPr="008302CE" w:rsidRDefault="008141B5" w:rsidP="00533186">
            <w:pPr>
              <w:jc w:val="center"/>
              <w:rPr>
                <w:sz w:val="22"/>
                <w:szCs w:val="22"/>
              </w:rPr>
            </w:pPr>
          </w:p>
          <w:p w:rsidR="008141B5" w:rsidRPr="008302CE" w:rsidRDefault="008141B5" w:rsidP="00533186">
            <w:pPr>
              <w:jc w:val="center"/>
              <w:rPr>
                <w:sz w:val="16"/>
                <w:szCs w:val="16"/>
              </w:rPr>
            </w:pPr>
            <w:r w:rsidRPr="008302CE">
              <w:rPr>
                <w:sz w:val="16"/>
                <w:szCs w:val="16"/>
              </w:rPr>
              <w:t>(Pieczęć Oferenta)</w:t>
            </w:r>
          </w:p>
        </w:tc>
      </w:tr>
      <w:tr w:rsidR="008141B5" w:rsidRPr="008302CE" w:rsidTr="00533186">
        <w:tc>
          <w:tcPr>
            <w:tcW w:w="703" w:type="dxa"/>
            <w:gridSpan w:val="2"/>
          </w:tcPr>
          <w:p w:rsidR="008141B5" w:rsidRDefault="008141B5" w:rsidP="00533186">
            <w:pPr>
              <w:jc w:val="center"/>
              <w:rPr>
                <w:b/>
              </w:rPr>
            </w:pPr>
          </w:p>
        </w:tc>
        <w:tc>
          <w:tcPr>
            <w:tcW w:w="10065" w:type="dxa"/>
            <w:gridSpan w:val="9"/>
            <w:vAlign w:val="center"/>
          </w:tcPr>
          <w:p w:rsidR="008141B5" w:rsidRDefault="008141B5" w:rsidP="00533186">
            <w:pPr>
              <w:jc w:val="center"/>
              <w:rPr>
                <w:b/>
              </w:rPr>
            </w:pPr>
          </w:p>
          <w:p w:rsidR="008141B5" w:rsidRPr="00365E62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 xml:space="preserve">ZAPYTANIE OFERTOWE </w:t>
            </w:r>
            <w:r>
              <w:rPr>
                <w:b/>
              </w:rPr>
              <w:t xml:space="preserve"> </w:t>
            </w:r>
            <w:r w:rsidRPr="008302CE">
              <w:rPr>
                <w:b/>
              </w:rPr>
              <w:t>z dnia</w:t>
            </w:r>
            <w:r w:rsidRPr="00365E62">
              <w:rPr>
                <w:b/>
              </w:rPr>
              <w:t xml:space="preserve"> </w:t>
            </w:r>
            <w:r w:rsidR="00EA23EB">
              <w:rPr>
                <w:b/>
              </w:rPr>
              <w:t>14</w:t>
            </w:r>
            <w:r>
              <w:rPr>
                <w:b/>
              </w:rPr>
              <w:t>.</w:t>
            </w:r>
            <w:r w:rsidR="00EA23EB">
              <w:rPr>
                <w:b/>
              </w:rPr>
              <w:t>09</w:t>
            </w:r>
            <w:r w:rsidRPr="00365E62">
              <w:rPr>
                <w:b/>
              </w:rPr>
              <w:t>.20</w:t>
            </w:r>
            <w:r w:rsidR="00EA23EB">
              <w:rPr>
                <w:b/>
              </w:rPr>
              <w:t>22</w:t>
            </w:r>
            <w:r w:rsidRPr="00365E62">
              <w:rPr>
                <w:b/>
              </w:rPr>
              <w:t xml:space="preserve"> r.</w:t>
            </w:r>
          </w:p>
          <w:p w:rsidR="008141B5" w:rsidRPr="008302CE" w:rsidRDefault="008141B5" w:rsidP="00533186">
            <w:pPr>
              <w:jc w:val="center"/>
              <w:rPr>
                <w:b/>
              </w:rPr>
            </w:pPr>
          </w:p>
        </w:tc>
      </w:tr>
      <w:tr w:rsidR="008141B5" w:rsidRPr="008302CE" w:rsidTr="00533186">
        <w:trPr>
          <w:trHeight w:val="691"/>
        </w:trPr>
        <w:tc>
          <w:tcPr>
            <w:tcW w:w="709" w:type="dxa"/>
            <w:gridSpan w:val="3"/>
            <w:vAlign w:val="center"/>
          </w:tcPr>
          <w:p w:rsidR="008141B5" w:rsidRPr="008302CE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>Lp.</w:t>
            </w:r>
          </w:p>
        </w:tc>
        <w:tc>
          <w:tcPr>
            <w:tcW w:w="4501" w:type="dxa"/>
            <w:vAlign w:val="center"/>
          </w:tcPr>
          <w:p w:rsidR="008141B5" w:rsidRPr="008302CE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 xml:space="preserve">Nazwa </w:t>
            </w:r>
          </w:p>
        </w:tc>
        <w:tc>
          <w:tcPr>
            <w:tcW w:w="709" w:type="dxa"/>
            <w:gridSpan w:val="2"/>
            <w:vAlign w:val="center"/>
          </w:tcPr>
          <w:p w:rsidR="008141B5" w:rsidRPr="008302CE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>J.m.</w:t>
            </w:r>
          </w:p>
        </w:tc>
        <w:tc>
          <w:tcPr>
            <w:tcW w:w="737" w:type="dxa"/>
            <w:gridSpan w:val="2"/>
            <w:vAlign w:val="center"/>
          </w:tcPr>
          <w:p w:rsidR="008141B5" w:rsidRPr="008302CE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>Ilość</w:t>
            </w:r>
          </w:p>
        </w:tc>
        <w:tc>
          <w:tcPr>
            <w:tcW w:w="1531" w:type="dxa"/>
            <w:vAlign w:val="center"/>
          </w:tcPr>
          <w:p w:rsidR="008141B5" w:rsidRDefault="008141B5" w:rsidP="00533186">
            <w:pPr>
              <w:jc w:val="center"/>
              <w:rPr>
                <w:b/>
              </w:rPr>
            </w:pPr>
            <w:r>
              <w:rPr>
                <w:b/>
              </w:rPr>
              <w:t>Gwarancja</w:t>
            </w:r>
          </w:p>
          <w:p w:rsidR="008141B5" w:rsidRPr="008302CE" w:rsidRDefault="008141B5" w:rsidP="00533186">
            <w:pPr>
              <w:jc w:val="center"/>
              <w:rPr>
                <w:b/>
              </w:rPr>
            </w:pPr>
            <w:r>
              <w:rPr>
                <w:b/>
              </w:rPr>
              <w:t>(miesiące)</w:t>
            </w:r>
          </w:p>
        </w:tc>
        <w:tc>
          <w:tcPr>
            <w:tcW w:w="1134" w:type="dxa"/>
            <w:vAlign w:val="center"/>
          </w:tcPr>
          <w:p w:rsidR="008141B5" w:rsidRPr="008302CE" w:rsidRDefault="008141B5" w:rsidP="00533186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447" w:type="dxa"/>
            <w:vAlign w:val="center"/>
          </w:tcPr>
          <w:p w:rsidR="008141B5" w:rsidRPr="008302CE" w:rsidRDefault="008141B5" w:rsidP="00533186">
            <w:pPr>
              <w:jc w:val="center"/>
              <w:rPr>
                <w:b/>
              </w:rPr>
            </w:pPr>
            <w:r w:rsidRPr="008302CE">
              <w:rPr>
                <w:b/>
              </w:rPr>
              <w:t>Wartość brutto</w:t>
            </w:r>
          </w:p>
        </w:tc>
      </w:tr>
      <w:tr w:rsidR="008141B5" w:rsidRPr="008302CE" w:rsidTr="00533186">
        <w:trPr>
          <w:trHeight w:val="681"/>
        </w:trPr>
        <w:tc>
          <w:tcPr>
            <w:tcW w:w="709" w:type="dxa"/>
            <w:gridSpan w:val="3"/>
            <w:vAlign w:val="center"/>
          </w:tcPr>
          <w:p w:rsidR="008141B5" w:rsidRPr="008302CE" w:rsidRDefault="008141B5" w:rsidP="00533186">
            <w:pPr>
              <w:jc w:val="center"/>
            </w:pPr>
            <w:r w:rsidRPr="008302CE">
              <w:t>1</w:t>
            </w:r>
          </w:p>
        </w:tc>
        <w:tc>
          <w:tcPr>
            <w:tcW w:w="4501" w:type="dxa"/>
            <w:vAlign w:val="center"/>
          </w:tcPr>
          <w:p w:rsidR="008141B5" w:rsidRPr="00365E62" w:rsidRDefault="008141B5" w:rsidP="001A1064">
            <w:pPr>
              <w:jc w:val="center"/>
            </w:pPr>
            <w:r>
              <w:rPr>
                <w:sz w:val="28"/>
                <w:szCs w:val="28"/>
              </w:rPr>
              <w:t xml:space="preserve">Akumulator żelowy </w:t>
            </w:r>
            <w:r w:rsidR="001A1064">
              <w:rPr>
                <w:sz w:val="28"/>
                <w:szCs w:val="28"/>
              </w:rPr>
              <w:t xml:space="preserve">A 512 / </w:t>
            </w:r>
            <w:r w:rsidR="005E6BE2">
              <w:rPr>
                <w:sz w:val="28"/>
                <w:szCs w:val="28"/>
              </w:rPr>
              <w:t>115</w:t>
            </w:r>
            <w:r w:rsidR="001A10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Ah</w:t>
            </w:r>
          </w:p>
        </w:tc>
        <w:tc>
          <w:tcPr>
            <w:tcW w:w="709" w:type="dxa"/>
            <w:gridSpan w:val="2"/>
          </w:tcPr>
          <w:p w:rsidR="008141B5" w:rsidRDefault="008141B5" w:rsidP="00533186">
            <w:pPr>
              <w:jc w:val="center"/>
            </w:pPr>
          </w:p>
          <w:p w:rsidR="008141B5" w:rsidRPr="008302CE" w:rsidRDefault="008141B5" w:rsidP="00533186">
            <w:pPr>
              <w:jc w:val="center"/>
            </w:pPr>
            <w:r>
              <w:t>szt.</w:t>
            </w:r>
          </w:p>
        </w:tc>
        <w:tc>
          <w:tcPr>
            <w:tcW w:w="737" w:type="dxa"/>
            <w:gridSpan w:val="2"/>
            <w:vAlign w:val="center"/>
          </w:tcPr>
          <w:p w:rsidR="008141B5" w:rsidRPr="008302CE" w:rsidRDefault="008141B5" w:rsidP="00533186">
            <w:pPr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8141B5" w:rsidRPr="008302CE" w:rsidRDefault="008141B5" w:rsidP="00533186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8141B5" w:rsidRPr="008302CE" w:rsidRDefault="008141B5" w:rsidP="00533186">
            <w:pPr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8141B5" w:rsidRPr="008302CE" w:rsidRDefault="008141B5" w:rsidP="00533186">
            <w:pPr>
              <w:rPr>
                <w:b/>
              </w:rPr>
            </w:pPr>
          </w:p>
        </w:tc>
      </w:tr>
      <w:tr w:rsidR="008141B5" w:rsidRPr="008302CE" w:rsidTr="00533186">
        <w:trPr>
          <w:trHeight w:val="681"/>
        </w:trPr>
        <w:tc>
          <w:tcPr>
            <w:tcW w:w="709" w:type="dxa"/>
            <w:gridSpan w:val="3"/>
            <w:vAlign w:val="center"/>
          </w:tcPr>
          <w:p w:rsidR="008141B5" w:rsidRPr="008302CE" w:rsidRDefault="008141B5" w:rsidP="00533186">
            <w:pPr>
              <w:jc w:val="center"/>
            </w:pPr>
            <w:r>
              <w:t>2</w:t>
            </w:r>
          </w:p>
        </w:tc>
        <w:tc>
          <w:tcPr>
            <w:tcW w:w="4501" w:type="dxa"/>
            <w:vAlign w:val="center"/>
          </w:tcPr>
          <w:p w:rsidR="008141B5" w:rsidRDefault="008141B5" w:rsidP="00EA2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Akumulator żelowy 12V </w:t>
            </w:r>
            <w:r w:rsidR="00EA23EB">
              <w:rPr>
                <w:sz w:val="28"/>
                <w:szCs w:val="28"/>
              </w:rPr>
              <w:t xml:space="preserve">130 </w:t>
            </w:r>
            <w:r>
              <w:rPr>
                <w:sz w:val="28"/>
                <w:szCs w:val="28"/>
              </w:rPr>
              <w:t>Ah</w:t>
            </w:r>
          </w:p>
        </w:tc>
        <w:tc>
          <w:tcPr>
            <w:tcW w:w="709" w:type="dxa"/>
            <w:gridSpan w:val="2"/>
          </w:tcPr>
          <w:p w:rsidR="008141B5" w:rsidRDefault="008141B5" w:rsidP="00533186">
            <w:pPr>
              <w:jc w:val="center"/>
            </w:pPr>
          </w:p>
          <w:p w:rsidR="008141B5" w:rsidRDefault="008141B5" w:rsidP="00533186">
            <w:pPr>
              <w:jc w:val="center"/>
            </w:pPr>
            <w:r>
              <w:t>szt.</w:t>
            </w:r>
          </w:p>
        </w:tc>
        <w:tc>
          <w:tcPr>
            <w:tcW w:w="737" w:type="dxa"/>
            <w:gridSpan w:val="2"/>
            <w:vAlign w:val="center"/>
          </w:tcPr>
          <w:p w:rsidR="008141B5" w:rsidRDefault="008141B5" w:rsidP="00533186">
            <w:pPr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8141B5" w:rsidRDefault="008141B5" w:rsidP="00533186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8141B5" w:rsidRPr="008302CE" w:rsidRDefault="008141B5" w:rsidP="00533186">
            <w:pPr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8141B5" w:rsidRPr="008302CE" w:rsidRDefault="008141B5" w:rsidP="00533186">
            <w:pPr>
              <w:rPr>
                <w:b/>
              </w:rPr>
            </w:pPr>
          </w:p>
        </w:tc>
      </w:tr>
      <w:tr w:rsidR="008141B5" w:rsidRPr="008302CE" w:rsidTr="00533186">
        <w:trPr>
          <w:trHeight w:val="592"/>
        </w:trPr>
        <w:tc>
          <w:tcPr>
            <w:tcW w:w="703" w:type="dxa"/>
            <w:gridSpan w:val="2"/>
          </w:tcPr>
          <w:p w:rsidR="008141B5" w:rsidRPr="008302CE" w:rsidRDefault="008141B5" w:rsidP="00533186">
            <w:pPr>
              <w:jc w:val="right"/>
              <w:rPr>
                <w:b/>
              </w:rPr>
            </w:pPr>
          </w:p>
        </w:tc>
        <w:tc>
          <w:tcPr>
            <w:tcW w:w="7484" w:type="dxa"/>
            <w:gridSpan w:val="7"/>
            <w:vAlign w:val="center"/>
          </w:tcPr>
          <w:p w:rsidR="008141B5" w:rsidRPr="008302CE" w:rsidRDefault="008141B5" w:rsidP="00533186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41B5" w:rsidRPr="008302CE" w:rsidRDefault="008141B5" w:rsidP="00533186">
            <w:pPr>
              <w:jc w:val="right"/>
              <w:rPr>
                <w:b/>
              </w:rPr>
            </w:pPr>
            <w:r w:rsidRPr="008302CE">
              <w:rPr>
                <w:b/>
              </w:rPr>
              <w:t>Razem:</w:t>
            </w:r>
          </w:p>
        </w:tc>
        <w:tc>
          <w:tcPr>
            <w:tcW w:w="1447" w:type="dxa"/>
            <w:vAlign w:val="center"/>
          </w:tcPr>
          <w:p w:rsidR="008141B5" w:rsidRPr="008302CE" w:rsidRDefault="008141B5" w:rsidP="00533186">
            <w:pPr>
              <w:rPr>
                <w:b/>
              </w:rPr>
            </w:pPr>
          </w:p>
        </w:tc>
      </w:tr>
    </w:tbl>
    <w:p w:rsidR="008141B5" w:rsidRPr="008302CE" w:rsidRDefault="008141B5" w:rsidP="008141B5">
      <w:pPr>
        <w:rPr>
          <w:b/>
          <w:sz w:val="22"/>
          <w:szCs w:val="22"/>
        </w:rPr>
      </w:pPr>
    </w:p>
    <w:p w:rsidR="008141B5" w:rsidRDefault="008141B5" w:rsidP="008141B5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ZAMÓWIENIA:</w:t>
      </w:r>
    </w:p>
    <w:p w:rsidR="008141B5" w:rsidRDefault="008141B5" w:rsidP="008141B5">
      <w:pPr>
        <w:rPr>
          <w:b/>
          <w:sz w:val="22"/>
          <w:szCs w:val="22"/>
        </w:rPr>
      </w:pPr>
    </w:p>
    <w:p w:rsidR="008141B5" w:rsidRPr="00D67ED5" w:rsidRDefault="008141B5" w:rsidP="008141B5">
      <w:pPr>
        <w:pStyle w:val="Akapitzlist"/>
        <w:numPr>
          <w:ilvl w:val="0"/>
          <w:numId w:val="2"/>
        </w:numPr>
        <w:spacing w:line="276" w:lineRule="auto"/>
        <w:jc w:val="both"/>
      </w:pPr>
      <w:r w:rsidRPr="00D67ED5">
        <w:t xml:space="preserve">Akumulator żelowy </w:t>
      </w:r>
      <w:r w:rsidR="001A1064">
        <w:t>A 512 /</w:t>
      </w:r>
      <w:r w:rsidRPr="00D67ED5">
        <w:t xml:space="preserve"> </w:t>
      </w:r>
      <w:r w:rsidR="001A1064">
        <w:t>115 Ah</w:t>
      </w:r>
      <w:r w:rsidR="00EA23EB">
        <w:t xml:space="preserve"> ( </w:t>
      </w:r>
      <w:r w:rsidR="00E2204B">
        <w:t xml:space="preserve">o wymiarach maksymalnych </w:t>
      </w:r>
      <w:r w:rsidR="00EA23EB">
        <w:t>szer. 27 cm. dług. 25,5</w:t>
      </w:r>
      <w:r w:rsidR="00BF0113">
        <w:t xml:space="preserve"> </w:t>
      </w:r>
      <w:r w:rsidR="00EA23EB">
        <w:t>cm. wysok. 20,5 cm. )</w:t>
      </w:r>
    </w:p>
    <w:p w:rsidR="008141B5" w:rsidRPr="00D67ED5" w:rsidRDefault="008141B5" w:rsidP="008141B5">
      <w:pPr>
        <w:pStyle w:val="Akapitzlist"/>
        <w:numPr>
          <w:ilvl w:val="0"/>
          <w:numId w:val="2"/>
        </w:numPr>
        <w:spacing w:line="276" w:lineRule="auto"/>
        <w:jc w:val="both"/>
      </w:pPr>
      <w:r w:rsidRPr="00D67ED5">
        <w:t xml:space="preserve">Akumulator żelowy </w:t>
      </w:r>
      <w:r w:rsidR="00E2204B">
        <w:t>130</w:t>
      </w:r>
      <w:r w:rsidRPr="00D67ED5">
        <w:t xml:space="preserve"> Ah 12 V</w:t>
      </w:r>
      <w:r w:rsidR="00EA23EB">
        <w:t xml:space="preserve"> ( </w:t>
      </w:r>
      <w:r w:rsidR="00E2204B">
        <w:t xml:space="preserve">o wymiarach maksymalnych </w:t>
      </w:r>
      <w:r w:rsidR="00EA23EB">
        <w:t xml:space="preserve">szer. 41 cm. </w:t>
      </w:r>
      <w:r w:rsidR="00BF0113">
        <w:t>d</w:t>
      </w:r>
      <w:r w:rsidR="00EA23EB">
        <w:t>ług. 17,6 cm wysok. 22,7 cm. )</w:t>
      </w:r>
    </w:p>
    <w:p w:rsidR="008141B5" w:rsidRDefault="008141B5" w:rsidP="008141B5">
      <w:pPr>
        <w:rPr>
          <w:sz w:val="22"/>
          <w:szCs w:val="22"/>
        </w:rPr>
      </w:pPr>
    </w:p>
    <w:p w:rsidR="008141B5" w:rsidRDefault="008141B5" w:rsidP="008141B5">
      <w:pPr>
        <w:rPr>
          <w:sz w:val="22"/>
          <w:szCs w:val="22"/>
        </w:rPr>
      </w:pPr>
    </w:p>
    <w:p w:rsidR="008141B5" w:rsidRPr="003E76FB" w:rsidRDefault="008141B5" w:rsidP="008141B5">
      <w:pPr>
        <w:spacing w:line="360" w:lineRule="auto"/>
      </w:pPr>
      <w:r w:rsidRPr="003E76FB">
        <w:t>WSTĘPNE WARUNKI ZAPYTANIA OFERTOWEGO:</w:t>
      </w:r>
    </w:p>
    <w:p w:rsidR="008141B5" w:rsidRPr="003E76FB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3E76FB">
        <w:t>W przypadku zainteresowania naszym zapytaniem ofertowym proszę o uzupełnienie formularza oraz przesłanie do dnia 21</w:t>
      </w:r>
      <w:r w:rsidRPr="003E76FB">
        <w:rPr>
          <w:color w:val="000000" w:themeColor="text1"/>
        </w:rPr>
        <w:t xml:space="preserve">.09.2022r. </w:t>
      </w:r>
      <w:r w:rsidRPr="003E76FB">
        <w:t xml:space="preserve">na adres: </w:t>
      </w:r>
      <w:hyperlink r:id="rId5" w:history="1">
        <w:r w:rsidRPr="003E76FB">
          <w:rPr>
            <w:rStyle w:val="Hipercze"/>
          </w:rPr>
          <w:t>jacek.tomasiewicz@strazgraniczna.pl</w:t>
        </w:r>
      </w:hyperlink>
    </w:p>
    <w:p w:rsidR="008141B5" w:rsidRPr="003E76FB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3E76FB">
        <w:t>Zamawiający zastrzega sobie prawo do odrzucenia oferty niekompletnej i dostarczonej po terminie określonym w punkcie 1.</w:t>
      </w:r>
    </w:p>
    <w:p w:rsidR="008141B5" w:rsidRPr="003E76FB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3E76FB">
        <w:t>Zamawiający zastrzega sobie prawo do zmiany warunków zapytania ofertowego i zmiany terminu na przekazanie ofert.</w:t>
      </w:r>
    </w:p>
    <w:p w:rsidR="008141B5" w:rsidRPr="003E76FB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3E76FB">
        <w:rPr>
          <w:bCs/>
        </w:rPr>
        <w:t>Zamawiający dopuszcza zapytania ze strony potencjalnych Wykonawców.</w:t>
      </w:r>
    </w:p>
    <w:p w:rsidR="008141B5" w:rsidRPr="003E76FB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3E76FB">
        <w:t xml:space="preserve">Warunki płatności: Przelew w terminie </w:t>
      </w:r>
      <w:r w:rsidR="00E2204B" w:rsidRPr="003E76FB">
        <w:t>14</w:t>
      </w:r>
      <w:r w:rsidRPr="003E76FB">
        <w:t xml:space="preserve"> dni od daty otrzymania poprawnie wystawionej faktury VAT.</w:t>
      </w:r>
    </w:p>
    <w:p w:rsidR="008141B5" w:rsidRPr="003E76FB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3E76FB">
        <w:t>Miejsce dostawy:</w:t>
      </w:r>
      <w:r w:rsidRPr="003E76FB">
        <w:rPr>
          <w:color w:val="000000" w:themeColor="text1"/>
        </w:rPr>
        <w:t xml:space="preserve"> Warmińsko – Mazurski Oddział Straży Granicznej, ul. Sikorskiego 78, 11-400 Kętrzyn</w:t>
      </w:r>
    </w:p>
    <w:p w:rsidR="00561B37" w:rsidRPr="003E76FB" w:rsidRDefault="00561B37" w:rsidP="00561B37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color w:val="000000" w:themeColor="text1"/>
        </w:rPr>
      </w:pPr>
      <w:r w:rsidRPr="003E76FB">
        <w:t>Termin realizacji zadania – 7</w:t>
      </w:r>
      <w:r w:rsidRPr="003E76FB">
        <w:rPr>
          <w:color w:val="000000" w:themeColor="text1"/>
        </w:rPr>
        <w:t xml:space="preserve"> dni od dnia następnego po przesłaniu zamówienia w formie elektronicznej.</w:t>
      </w:r>
    </w:p>
    <w:p w:rsidR="00561B37" w:rsidRPr="003E76FB" w:rsidRDefault="00561B37" w:rsidP="00561B37">
      <w:pPr>
        <w:spacing w:line="276" w:lineRule="auto"/>
        <w:jc w:val="both"/>
        <w:rPr>
          <w:color w:val="000000" w:themeColor="text1"/>
        </w:rPr>
      </w:pPr>
    </w:p>
    <w:p w:rsidR="00561B37" w:rsidRPr="00B3640E" w:rsidRDefault="00561B37" w:rsidP="00561B37">
      <w:pPr>
        <w:pStyle w:val="Akapitzlist"/>
        <w:spacing w:line="276" w:lineRule="auto"/>
        <w:ind w:left="284"/>
        <w:jc w:val="both"/>
        <w:rPr>
          <w:b/>
        </w:rPr>
      </w:pPr>
    </w:p>
    <w:p w:rsidR="008141B5" w:rsidRPr="00B3640E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B3640E">
        <w:t xml:space="preserve">Termin związania ofertą – </w:t>
      </w:r>
      <w:r>
        <w:t>30</w:t>
      </w:r>
      <w:r w:rsidRPr="00B3640E">
        <w:t xml:space="preserve"> dni.</w:t>
      </w:r>
    </w:p>
    <w:p w:rsidR="008141B5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B3640E">
        <w:t>Dane kontaktowe osoby ze strony Zamawiającego</w:t>
      </w:r>
      <w:r>
        <w:t>: chor.sztab. SG Jacek Tomasiewicz,</w:t>
      </w:r>
      <w:r w:rsidRPr="00B3640E">
        <w:t xml:space="preserve"> </w:t>
      </w:r>
      <w:r>
        <w:t xml:space="preserve">                      </w:t>
      </w:r>
      <w:r w:rsidRPr="00B3640E">
        <w:t xml:space="preserve">tel. </w:t>
      </w:r>
      <w:r w:rsidRPr="00B66B73">
        <w:rPr>
          <w:color w:val="000000" w:themeColor="text1"/>
        </w:rPr>
        <w:t>727-009-596.</w:t>
      </w:r>
    </w:p>
    <w:p w:rsidR="008141B5" w:rsidRPr="00B3640E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B3640E">
        <w:t xml:space="preserve">Osoba </w:t>
      </w:r>
      <w:r>
        <w:t>do kontaktów ze strony Oferenta:</w:t>
      </w:r>
      <w:r w:rsidRPr="00B3640E">
        <w:t xml:space="preserve"> ……………………………………………………</w:t>
      </w:r>
      <w:r>
        <w:t>………</w:t>
      </w:r>
      <w:r w:rsidR="00BA2DD7">
        <w:t>…………………………………..</w:t>
      </w:r>
    </w:p>
    <w:p w:rsidR="008141B5" w:rsidRPr="00B3640E" w:rsidRDefault="008141B5" w:rsidP="008141B5">
      <w:pPr>
        <w:pStyle w:val="Akapitzlist"/>
        <w:spacing w:line="276" w:lineRule="auto"/>
        <w:ind w:left="284"/>
        <w:jc w:val="both"/>
      </w:pPr>
      <w:r w:rsidRPr="00B3640E">
        <w:t>tel.</w:t>
      </w:r>
      <w:r w:rsidR="00EA23EB">
        <w:tab/>
      </w:r>
      <w:r w:rsidRPr="00B3640E">
        <w:t>kontaktowy…</w:t>
      </w:r>
      <w:r>
        <w:t>…………………………</w:t>
      </w:r>
      <w:r>
        <w:rPr>
          <w:sz w:val="22"/>
          <w:szCs w:val="22"/>
        </w:rPr>
        <w:t>e</w:t>
      </w:r>
      <w:r w:rsidRPr="00831060">
        <w:rPr>
          <w:szCs w:val="22"/>
        </w:rPr>
        <w:t>-mail ……………………………………</w:t>
      </w:r>
    </w:p>
    <w:p w:rsidR="008141B5" w:rsidRPr="0073203B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73203B">
        <w:t>Koszt i ryzyko dostawy ponosi Wykonawca.</w:t>
      </w:r>
    </w:p>
    <w:p w:rsidR="008141B5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 w:rsidRPr="00B3640E">
        <w:t xml:space="preserve">Zamawiający zastrzega sobie prawo do unieważnienia zapytania ofertowego </w:t>
      </w:r>
      <w:r>
        <w:t xml:space="preserve">w całości </w:t>
      </w:r>
      <w:r w:rsidRPr="00B3640E">
        <w:t>na każdym etapie bez podania przyczyny (również po złożeniu i rozpatrzeniu ofert)</w:t>
      </w:r>
      <w:r>
        <w:t xml:space="preserve">. </w:t>
      </w:r>
    </w:p>
    <w:p w:rsidR="008141B5" w:rsidRDefault="008141B5" w:rsidP="008141B5">
      <w:pPr>
        <w:pStyle w:val="Akapitzlist"/>
        <w:numPr>
          <w:ilvl w:val="0"/>
          <w:numId w:val="1"/>
        </w:numPr>
        <w:spacing w:line="276" w:lineRule="auto"/>
        <w:ind w:left="284"/>
        <w:jc w:val="both"/>
      </w:pPr>
      <w:r>
        <w:t>Towar musi być</w:t>
      </w:r>
      <w:r w:rsidRPr="00B3640E">
        <w:t xml:space="preserve"> nowy, </w:t>
      </w:r>
      <w:r>
        <w:t>dopuszczony do dystrybucji na rynku polskim.</w:t>
      </w:r>
    </w:p>
    <w:p w:rsidR="008141B5" w:rsidRDefault="008141B5" w:rsidP="008141B5">
      <w:pPr>
        <w:pStyle w:val="Akapitzlist"/>
        <w:numPr>
          <w:ilvl w:val="0"/>
          <w:numId w:val="1"/>
        </w:numPr>
        <w:spacing w:after="240" w:line="276" w:lineRule="auto"/>
        <w:ind w:left="284"/>
        <w:jc w:val="both"/>
      </w:pPr>
      <w:bookmarkStart w:id="0" w:name="_Hlk55552313"/>
      <w:r w:rsidRPr="00B30C73">
        <w:t xml:space="preserve">Bieg terminu gwarancji rozpocznie się </w:t>
      </w:r>
      <w:r>
        <w:t>od dnia poprawnego wystawienia faktury VAT.</w:t>
      </w:r>
    </w:p>
    <w:bookmarkEnd w:id="0"/>
    <w:p w:rsidR="008141B5" w:rsidRDefault="008141B5" w:rsidP="008141B5">
      <w:pPr>
        <w:pStyle w:val="Akapitzlist"/>
        <w:numPr>
          <w:ilvl w:val="0"/>
          <w:numId w:val="1"/>
        </w:numPr>
        <w:spacing w:after="240" w:line="276" w:lineRule="auto"/>
        <w:ind w:left="284"/>
        <w:jc w:val="both"/>
      </w:pPr>
      <w:r w:rsidRPr="00604B4A">
        <w:t>Ilość przedmiotów ujęta w kolumnie „ ilość” może ulec zmianie w zależności od wartości całkowitej oferty. Wykonawca nie będzie dochodził roszczeń w przypadku zmian ilości materiałów zamawianych na podstawie rozpoznania rynku</w:t>
      </w:r>
      <w:r>
        <w:t>.</w:t>
      </w:r>
    </w:p>
    <w:p w:rsidR="008141B5" w:rsidRPr="00D9754F" w:rsidRDefault="008141B5" w:rsidP="008141B5">
      <w:pPr>
        <w:pStyle w:val="Akapitzlist"/>
        <w:numPr>
          <w:ilvl w:val="0"/>
          <w:numId w:val="1"/>
        </w:numPr>
        <w:spacing w:after="240" w:line="276" w:lineRule="auto"/>
        <w:ind w:left="284"/>
        <w:jc w:val="both"/>
      </w:pPr>
      <w:r w:rsidRPr="00D9754F">
        <w:t>Z udziału w postępowaniu o udzielnie zamówienia publicznego  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r., poz. 835). Oferty osób i  podmiotów znajdujące się  na ww. liście zostaną odrzucone.</w:t>
      </w:r>
    </w:p>
    <w:p w:rsidR="008141B5" w:rsidRPr="00C07C52" w:rsidRDefault="008141B5" w:rsidP="008141B5">
      <w:pPr>
        <w:pStyle w:val="Akapitzlist"/>
        <w:numPr>
          <w:ilvl w:val="0"/>
          <w:numId w:val="1"/>
        </w:numPr>
        <w:spacing w:after="240" w:line="276" w:lineRule="auto"/>
        <w:ind w:left="284"/>
        <w:jc w:val="both"/>
      </w:pPr>
      <w:r w:rsidRPr="00F14B82">
        <w:t>Informacja o przetwarzaniu Państwa danych osobowych znajduje się na stronie internetowej Warmińsko-Mazurskiego Oddziału Straży Granicznej  pod adresem</w:t>
      </w:r>
      <w:r>
        <w:t>:</w:t>
      </w:r>
      <w:r w:rsidRPr="00F14B82">
        <w:t xml:space="preserve"> </w:t>
      </w:r>
      <w:hyperlink r:id="rId6" w:history="1">
        <w:r w:rsidRPr="00A3121F">
          <w:rPr>
            <w:color w:val="000000" w:themeColor="text1"/>
            <w:u w:val="single"/>
          </w:rPr>
          <w:t>http://wm.strazgraniczna.pl/wm/rodo/28503,RODO.html</w:t>
        </w:r>
      </w:hyperlink>
    </w:p>
    <w:p w:rsidR="008141B5" w:rsidRDefault="008141B5" w:rsidP="008141B5">
      <w:pPr>
        <w:pStyle w:val="Akapitzlist"/>
        <w:numPr>
          <w:ilvl w:val="0"/>
          <w:numId w:val="1"/>
        </w:numPr>
        <w:spacing w:after="240" w:line="276" w:lineRule="auto"/>
        <w:ind w:left="284"/>
        <w:jc w:val="both"/>
      </w:pPr>
      <w:r w:rsidRPr="00B702F6">
        <w:t>Wykonawca składając podpis poniżej oświadcza, że potwierdza zapoznanie się i akceptację warunków zapytania oraz</w:t>
      </w:r>
      <w:r>
        <w:t xml:space="preserve"> </w:t>
      </w:r>
      <w:r w:rsidRPr="00B702F6">
        <w:t xml:space="preserve">zapoznał się z klauzulą informacyjną RODO. </w:t>
      </w:r>
    </w:p>
    <w:p w:rsidR="008141B5" w:rsidRDefault="008141B5" w:rsidP="008141B5">
      <w:pPr>
        <w:pStyle w:val="Akapitzlist"/>
        <w:numPr>
          <w:ilvl w:val="0"/>
          <w:numId w:val="1"/>
        </w:numPr>
        <w:spacing w:after="240" w:line="276" w:lineRule="auto"/>
        <w:ind w:left="284"/>
        <w:jc w:val="both"/>
      </w:pPr>
      <w:bookmarkStart w:id="1" w:name="_Hlk55552251"/>
      <w:r w:rsidRPr="000E048E">
        <w:t>Kryterium oceny ofert: cena. Za najkorzystniejszą zostanie uznana oferta o najniż</w:t>
      </w:r>
      <w:r>
        <w:t>sz</w:t>
      </w:r>
      <w:r w:rsidRPr="000E048E">
        <w:t xml:space="preserve">ej cenie za realizację </w:t>
      </w:r>
      <w:r>
        <w:t xml:space="preserve">dostawy. </w:t>
      </w:r>
    </w:p>
    <w:bookmarkEnd w:id="1"/>
    <w:p w:rsidR="008141B5" w:rsidRDefault="008141B5" w:rsidP="008141B5">
      <w:pPr>
        <w:pStyle w:val="Akapitzlist"/>
        <w:spacing w:after="240" w:line="360" w:lineRule="auto"/>
        <w:ind w:left="0"/>
        <w:jc w:val="both"/>
      </w:pPr>
    </w:p>
    <w:p w:rsidR="008141B5" w:rsidRDefault="008141B5" w:rsidP="008141B5">
      <w:pPr>
        <w:pStyle w:val="Akapitzlist"/>
        <w:spacing w:after="240" w:line="360" w:lineRule="auto"/>
        <w:ind w:left="0"/>
        <w:jc w:val="both"/>
      </w:pPr>
    </w:p>
    <w:p w:rsidR="008141B5" w:rsidRDefault="003E76FB" w:rsidP="008141B5">
      <w:pPr>
        <w:widowControl w:val="0"/>
        <w:tabs>
          <w:tab w:val="center" w:pos="4890"/>
        </w:tabs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>
        <w:rPr>
          <w:kern w:val="3"/>
        </w:rPr>
        <w:t xml:space="preserve">     </w:t>
      </w:r>
      <w:r w:rsidR="008141B5" w:rsidRPr="005550E2">
        <w:rPr>
          <w:kern w:val="3"/>
        </w:rPr>
        <w:t>……………………………………</w:t>
      </w:r>
      <w:r w:rsidR="008141B5">
        <w:rPr>
          <w:kern w:val="3"/>
        </w:rPr>
        <w:t xml:space="preserve">            </w:t>
      </w:r>
      <w:r>
        <w:rPr>
          <w:kern w:val="3"/>
        </w:rPr>
        <w:t>14.09.2022r. chor.sztab. SG Tomasiewicz Jacek</w:t>
      </w:r>
      <w:r w:rsidR="008141B5">
        <w:rPr>
          <w:kern w:val="3"/>
        </w:rPr>
        <w:tab/>
      </w:r>
    </w:p>
    <w:p w:rsidR="008141B5" w:rsidRPr="009D6401" w:rsidRDefault="008141B5" w:rsidP="008141B5">
      <w:pPr>
        <w:spacing w:line="360" w:lineRule="auto"/>
        <w:rPr>
          <w:b/>
          <w:sz w:val="20"/>
          <w:szCs w:val="20"/>
        </w:rPr>
      </w:pPr>
      <w:r>
        <w:rPr>
          <w:kern w:val="3"/>
          <w:sz w:val="20"/>
          <w:szCs w:val="20"/>
        </w:rPr>
        <w:t xml:space="preserve">     </w:t>
      </w:r>
      <w:r w:rsidRPr="005550E2">
        <w:rPr>
          <w:kern w:val="3"/>
          <w:sz w:val="20"/>
          <w:szCs w:val="20"/>
        </w:rPr>
        <w:t xml:space="preserve">Data, podpis i pieczęć Oferenta </w:t>
      </w:r>
      <w:r>
        <w:rPr>
          <w:kern w:val="3"/>
          <w:sz w:val="20"/>
          <w:szCs w:val="20"/>
        </w:rPr>
        <w:t xml:space="preserve"> Wykonawcy                          </w:t>
      </w:r>
      <w:r w:rsidRPr="009D6401">
        <w:rPr>
          <w:sz w:val="20"/>
          <w:szCs w:val="20"/>
        </w:rPr>
        <w:t>Data</w:t>
      </w:r>
      <w:r>
        <w:rPr>
          <w:sz w:val="20"/>
          <w:szCs w:val="20"/>
        </w:rPr>
        <w:t xml:space="preserve"> i</w:t>
      </w:r>
      <w:r w:rsidRPr="009D6401">
        <w:rPr>
          <w:sz w:val="20"/>
          <w:szCs w:val="20"/>
        </w:rPr>
        <w:t xml:space="preserve"> podpis przedstawiciela Zamawiającego          </w:t>
      </w:r>
    </w:p>
    <w:p w:rsidR="008141B5" w:rsidRPr="00884463" w:rsidRDefault="008141B5" w:rsidP="008141B5">
      <w:pPr>
        <w:spacing w:line="360" w:lineRule="auto"/>
        <w:rPr>
          <w:b/>
          <w:sz w:val="20"/>
          <w:szCs w:val="20"/>
        </w:rPr>
      </w:pPr>
    </w:p>
    <w:p w:rsidR="008141B5" w:rsidRPr="00B40386" w:rsidRDefault="008141B5" w:rsidP="008141B5">
      <w:pPr>
        <w:rPr>
          <w:sz w:val="22"/>
          <w:szCs w:val="22"/>
        </w:rPr>
      </w:pPr>
      <w:bookmarkStart w:id="2" w:name="_GoBack"/>
      <w:bookmarkEnd w:id="2"/>
    </w:p>
    <w:sectPr w:rsidR="008141B5" w:rsidRPr="00B4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3031"/>
    <w:multiLevelType w:val="hybridMultilevel"/>
    <w:tmpl w:val="E8E64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92B"/>
    <w:multiLevelType w:val="hybridMultilevel"/>
    <w:tmpl w:val="85D843B0"/>
    <w:lvl w:ilvl="0" w:tplc="1F94C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B5"/>
    <w:rsid w:val="001A1064"/>
    <w:rsid w:val="003E76FB"/>
    <w:rsid w:val="00561B37"/>
    <w:rsid w:val="005E6BE2"/>
    <w:rsid w:val="007C7972"/>
    <w:rsid w:val="008141B5"/>
    <w:rsid w:val="00BA2DD7"/>
    <w:rsid w:val="00BF0113"/>
    <w:rsid w:val="00E2204B"/>
    <w:rsid w:val="00E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5BC7"/>
  <w15:chartTrackingRefBased/>
  <w15:docId w15:val="{E01FFE25-2F01-4B09-BB84-7ED8288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41B5"/>
    <w:rPr>
      <w:color w:val="0000FF"/>
      <w:u w:val="single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8141B5"/>
    <w:pPr>
      <w:ind w:left="720"/>
      <w:contextualSpacing/>
    </w:p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8141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strazgraniczna.pl/wm/rodo/28503,RODO.html" TargetMode="External"/><Relationship Id="rId5" Type="http://schemas.openxmlformats.org/officeDocument/2006/relationships/hyperlink" Target="mailto:jacek.tomasiewicz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Batyra Stanisław</dc:creator>
  <cp:keywords/>
  <dc:description/>
  <cp:lastModifiedBy>Batyra Stanisław</cp:lastModifiedBy>
  <cp:revision>2</cp:revision>
  <cp:lastPrinted>2022-09-14T11:12:00Z</cp:lastPrinted>
  <dcterms:created xsi:type="dcterms:W3CDTF">2022-09-14T11:12:00Z</dcterms:created>
  <dcterms:modified xsi:type="dcterms:W3CDTF">2022-09-14T11:12:00Z</dcterms:modified>
</cp:coreProperties>
</file>