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BB" w:rsidRPr="0027404D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86F77" wp14:editId="1A78FC01">
                <wp:simplePos x="0" y="0"/>
                <wp:positionH relativeFrom="column">
                  <wp:posOffset>3395345</wp:posOffset>
                </wp:positionH>
                <wp:positionV relativeFrom="paragraph">
                  <wp:posOffset>-26035</wp:posOffset>
                </wp:positionV>
                <wp:extent cx="2790190" cy="1504315"/>
                <wp:effectExtent l="10160" t="10160" r="952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Default="005035BB" w:rsidP="005035BB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35BB" w:rsidRDefault="005035BB" w:rsidP="005035BB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35BB" w:rsidRPr="0022043A" w:rsidRDefault="005035BB" w:rsidP="005035BB">
                            <w:pPr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86F77" id="Prostokąt 8" o:spid="_x0000_s1026" style="position:absolute;margin-left:267.35pt;margin-top:-2.05pt;width:219.7pt;height:1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">
                <v:stroke joinstyle="round"/>
                <v:textbox inset="0,0,0,0">
                  <w:txbxContent>
                    <w:p w:rsidR="005035BB" w:rsidRDefault="005035BB" w:rsidP="005035BB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035BB" w:rsidRDefault="005035BB" w:rsidP="005035BB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5035BB" w:rsidRPr="0022043A" w:rsidRDefault="005035BB" w:rsidP="005035BB">
                      <w:pPr>
                        <w:rPr>
                          <w:rFonts w:cs="Arial"/>
                          <w:b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68B0" wp14:editId="7684F5DC">
                <wp:simplePos x="0" y="0"/>
                <wp:positionH relativeFrom="column">
                  <wp:posOffset>-594360</wp:posOffset>
                </wp:positionH>
                <wp:positionV relativeFrom="paragraph">
                  <wp:posOffset>567055</wp:posOffset>
                </wp:positionV>
                <wp:extent cx="1504315" cy="318135"/>
                <wp:effectExtent l="13970" t="10160" r="1079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4315" cy="318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Pr="004978F4" w:rsidRDefault="005035BB" w:rsidP="005035BB">
                            <w:pPr>
                              <w:jc w:val="center"/>
                              <w:textboxTightWrap w:val="allLines"/>
                              <w:rPr>
                                <w:b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5035BB" w:rsidRPr="002510C1" w:rsidRDefault="005035BB" w:rsidP="005035BB">
                            <w:pPr>
                              <w:jc w:val="center"/>
                              <w:textboxTightWrap w:val="allLines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868B0" id="Prostokąt 7" o:spid="_x0000_s1027" style="position:absolute;margin-left:-46.8pt;margin-top:44.65pt;width:118.45pt;height:25.0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" fillcolor="black">
                <v:stroke joinstyle="round"/>
                <v:textbox inset="0,0,0,0">
                  <w:txbxContent>
                    <w:p w:rsidR="005035BB" w:rsidRPr="004978F4" w:rsidRDefault="005035BB" w:rsidP="005035BB">
                      <w:pPr>
                        <w:jc w:val="center"/>
                        <w:textboxTightWrap w:val="allLines"/>
                        <w:rPr>
                          <w:b/>
                          <w:color w:val="FFFFFF"/>
                          <w:sz w:val="8"/>
                          <w:szCs w:val="8"/>
                        </w:rPr>
                      </w:pPr>
                    </w:p>
                    <w:p w:rsidR="005035BB" w:rsidRPr="002510C1" w:rsidRDefault="005035BB" w:rsidP="005035BB">
                      <w:pPr>
                        <w:jc w:val="center"/>
                        <w:textboxTightWrap w:val="allLines"/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  <w:t>ZAMAWIAJĄCY</w:t>
                      </w: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8F587" wp14:editId="4F501894">
                <wp:simplePos x="0" y="0"/>
                <wp:positionH relativeFrom="column">
                  <wp:posOffset>303530</wp:posOffset>
                </wp:positionH>
                <wp:positionV relativeFrom="paragraph">
                  <wp:posOffset>-19685</wp:posOffset>
                </wp:positionV>
                <wp:extent cx="2672714" cy="1518919"/>
                <wp:effectExtent l="0" t="0" r="13970" b="247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4" cy="1518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WARMIŃSKO – MAZURSKI</w:t>
                            </w:r>
                          </w:p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ODDZIAŁ STRAŻY GRANICZNEJ</w:t>
                            </w:r>
                          </w:p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11 – 400 KĘTRZYN</w:t>
                            </w:r>
                          </w:p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ul. Gen. Władysława Sikorskiego 78</w:t>
                            </w:r>
                          </w:p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tel. (89) 750 32 95 (30 31) </w:t>
                            </w:r>
                          </w:p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lub 797-337-414</w:t>
                            </w:r>
                          </w:p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fax (89) 750 37 25</w:t>
                            </w:r>
                          </w:p>
                          <w:p w:rsidR="005035BB" w:rsidRPr="00CE2952" w:rsidRDefault="005035BB" w:rsidP="005035B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Bitstream Vera Sans" w:hAnsi="Times New Roman" w:cs="Times New Roman"/>
                                <w:b/>
                                <w:sz w:val="8"/>
                                <w:szCs w:val="8"/>
                                <w:lang w:eastAsia="pl-PL"/>
                              </w:rPr>
                            </w:pPr>
                          </w:p>
                          <w:p w:rsidR="005035BB" w:rsidRDefault="005035BB" w:rsidP="00503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952">
                              <w:rPr>
                                <w:rFonts w:ascii="Times New Roman" w:eastAsia="Bitstream Vera Sans" w:hAnsi="Times New Roman" w:cs="Times New Roman"/>
                                <w:b/>
                                <w:szCs w:val="24"/>
                                <w:lang w:eastAsia="pl-PL"/>
                              </w:rPr>
                              <w:t>SEKCJA TECHNIKI SPECJALNEJ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8F587" id="Prostokąt 6" o:spid="_x0000_s1028" style="position:absolute;margin-left:23.9pt;margin-top:-1.55pt;width:210.45pt;height:1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">
                <v:stroke joinstyle="round"/>
                <v:textbox inset="0,0,0,0">
                  <w:txbxContent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WARMIŃSKO – MAZURSKI</w:t>
                      </w:r>
                    </w:p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ODDZIAŁ STRAŻY GRANICZNEJ</w:t>
                      </w:r>
                    </w:p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11 – 400 KĘTRZYN</w:t>
                      </w:r>
                    </w:p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ul. Gen. Władysława Sikorskiego 78</w:t>
                      </w:r>
                    </w:p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tel. (89) 750 32 95 (30 31) </w:t>
                      </w:r>
                    </w:p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lub 797-337-414</w:t>
                      </w:r>
                    </w:p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fax (89) 750 37 25</w:t>
                      </w:r>
                    </w:p>
                    <w:p w:rsidR="005035BB" w:rsidRPr="00CE2952" w:rsidRDefault="005035BB" w:rsidP="005035BB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Bitstream Vera Sans" w:hAnsi="Times New Roman" w:cs="Times New Roman"/>
                          <w:b/>
                          <w:sz w:val="8"/>
                          <w:szCs w:val="8"/>
                          <w:lang w:eastAsia="pl-PL"/>
                        </w:rPr>
                      </w:pPr>
                    </w:p>
                    <w:p w:rsidR="005035BB" w:rsidRDefault="005035BB" w:rsidP="005035BB">
                      <w:pPr>
                        <w:jc w:val="center"/>
                        <w:rPr>
                          <w:b/>
                        </w:rPr>
                      </w:pPr>
                      <w:r w:rsidRPr="00CE2952">
                        <w:rPr>
                          <w:rFonts w:ascii="Times New Roman" w:eastAsia="Bitstream Vera Sans" w:hAnsi="Times New Roman" w:cs="Times New Roman"/>
                          <w:b/>
                          <w:szCs w:val="24"/>
                          <w:lang w:eastAsia="pl-PL"/>
                        </w:rPr>
                        <w:t>SEKCJA TECHNIKI SPECJALNEJ</w:t>
                      </w: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BCC1E" wp14:editId="7B627961">
                <wp:simplePos x="0" y="0"/>
                <wp:positionH relativeFrom="column">
                  <wp:posOffset>2433320</wp:posOffset>
                </wp:positionH>
                <wp:positionV relativeFrom="paragraph">
                  <wp:posOffset>516255</wp:posOffset>
                </wp:positionV>
                <wp:extent cx="1504315" cy="419735"/>
                <wp:effectExtent l="9525" t="10160" r="889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4315" cy="419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Pr="004978F4" w:rsidRDefault="005035BB" w:rsidP="005035BB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  <w:t>WYKONAWCA</w:t>
                            </w:r>
                          </w:p>
                          <w:p w:rsidR="005035BB" w:rsidRDefault="005035BB" w:rsidP="00503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BCC1E" id="Prostokąt 5" o:spid="_x0000_s1029" style="position:absolute;margin-left:191.6pt;margin-top:40.65pt;width:118.45pt;height:33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" fillcolor="black">
                <v:stroke joinstyle="round"/>
                <v:textbox inset="0,0,0,0">
                  <w:txbxContent>
                    <w:p w:rsidR="005035BB" w:rsidRPr="004978F4" w:rsidRDefault="005035BB" w:rsidP="005035BB">
                      <w:pPr>
                        <w:jc w:val="center"/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  <w:t>WYKONAWCA</w:t>
                      </w:r>
                    </w:p>
                    <w:p w:rsidR="005035BB" w:rsidRDefault="005035BB" w:rsidP="00503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35BB" w:rsidRPr="0027404D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rPr>
          <w:rFonts w:ascii="Century Schoolbook L" w:eastAsia="Bitstream Vera Sans" w:hAnsi="Century Schoolbook L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ind w:firstLine="41"/>
        <w:rPr>
          <w:rFonts w:ascii="Century Schoolbook L" w:eastAsia="Bitstream Vera Sans" w:hAnsi="Century Schoolbook L" w:cs="Times New Roman"/>
          <w:sz w:val="12"/>
          <w:szCs w:val="12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27404D">
        <w:rPr>
          <w:rFonts w:ascii="Times New Roman" w:eastAsia="Bitstream Vera Sans" w:hAnsi="Times New Roman" w:cs="Times New Roman"/>
          <w:sz w:val="18"/>
          <w:szCs w:val="18"/>
          <w:lang w:eastAsia="pl-PL"/>
        </w:rPr>
        <w:t xml:space="preserve">                      </w:t>
      </w: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27404D"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  <w:t>REGON: 510207605</w:t>
      </w: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8051" wp14:editId="6562637D">
                <wp:simplePos x="0" y="0"/>
                <wp:positionH relativeFrom="column">
                  <wp:posOffset>-1270</wp:posOffset>
                </wp:positionH>
                <wp:positionV relativeFrom="paragraph">
                  <wp:posOffset>8890</wp:posOffset>
                </wp:positionV>
                <wp:extent cx="2188845" cy="1087755"/>
                <wp:effectExtent l="13970" t="7620" r="698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Default="005035BB" w:rsidP="005035B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Warunki płatności:</w:t>
                            </w: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przelew w terminie 14 dni </w:t>
                            </w: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od daty otrzymania towaru</w:t>
                            </w:r>
                          </w:p>
                          <w:p w:rsidR="005035BB" w:rsidRDefault="005035BB" w:rsidP="00503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i otrzymania faktury VAT</w:t>
                            </w:r>
                          </w:p>
                          <w:p w:rsidR="005035BB" w:rsidRDefault="005035BB" w:rsidP="00503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78051" id="Prostokąt 4" o:spid="_x0000_s1030" style="position:absolute;margin-left:-.1pt;margin-top:.7pt;width:172.35pt;height:8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">
                <v:stroke joinstyle="round"/>
                <v:textbox inset="0,0,0,0">
                  <w:txbxContent>
                    <w:p w:rsidR="005035BB" w:rsidRDefault="005035BB" w:rsidP="005035BB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Warunki płatności:</w:t>
                      </w: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 xml:space="preserve"> przelew w terminie 14 dni </w:t>
                      </w: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od daty otrzymania towaru</w:t>
                      </w:r>
                    </w:p>
                    <w:p w:rsidR="005035BB" w:rsidRDefault="005035BB" w:rsidP="005035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i otrzymania faktury VAT</w:t>
                      </w:r>
                    </w:p>
                    <w:p w:rsidR="005035BB" w:rsidRDefault="005035BB" w:rsidP="00503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F97DE" wp14:editId="41C1D0E0">
                <wp:simplePos x="0" y="0"/>
                <wp:positionH relativeFrom="column">
                  <wp:posOffset>4284345</wp:posOffset>
                </wp:positionH>
                <wp:positionV relativeFrom="paragraph">
                  <wp:posOffset>8890</wp:posOffset>
                </wp:positionV>
                <wp:extent cx="1901190" cy="1087755"/>
                <wp:effectExtent l="13335" t="762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10877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ZAPYTANIE OFERTOWE </w:t>
                            </w:r>
                          </w:p>
                          <w:p w:rsidR="005035BB" w:rsidRDefault="005035BB" w:rsidP="005035BB">
                            <w:pPr>
                              <w:jc w:val="center"/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z dnia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03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22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r.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97DE" id="Prostokąt 3" o:spid="_x0000_s1031" style="position:absolute;margin-left:337.35pt;margin-top:.7pt;width:149.7pt;height:8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" fillcolor="#ccc">
                <v:stroke joinstyle="round"/>
                <v:textbox inset="0,0,0,0">
                  <w:txbxContent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ZAPYTANIE OFERTOWE </w:t>
                      </w:r>
                    </w:p>
                    <w:p w:rsidR="005035BB" w:rsidRDefault="005035BB" w:rsidP="005035BB">
                      <w:pPr>
                        <w:jc w:val="center"/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 xml:space="preserve">  z dnia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03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22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 xml:space="preserve"> r.</w:t>
                      </w:r>
                      <w:r>
                        <w:rPr>
                          <w:b/>
                        </w:rPr>
                        <w:t xml:space="preserve">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7082D" wp14:editId="48818847">
                <wp:simplePos x="0" y="0"/>
                <wp:positionH relativeFrom="column">
                  <wp:posOffset>2187575</wp:posOffset>
                </wp:positionH>
                <wp:positionV relativeFrom="paragraph">
                  <wp:posOffset>8890</wp:posOffset>
                </wp:positionV>
                <wp:extent cx="2087245" cy="1087755"/>
                <wp:effectExtent l="12065" t="7620" r="571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Pr="006126D7" w:rsidRDefault="005035BB" w:rsidP="005035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Konto w banku</w:t>
                            </w: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NBP O/O Olsztyn</w:t>
                            </w: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</w:rPr>
                              <w:t>97101013970065942230000000</w:t>
                            </w:r>
                          </w:p>
                          <w:p w:rsidR="005035BB" w:rsidRDefault="005035BB" w:rsidP="005035BB">
                            <w:pPr>
                              <w:jc w:val="center"/>
                            </w:pPr>
                          </w:p>
                          <w:p w:rsidR="005035BB" w:rsidRDefault="005035BB" w:rsidP="005035BB">
                            <w:pPr>
                              <w:jc w:val="center"/>
                            </w:pPr>
                          </w:p>
                          <w:p w:rsidR="005035BB" w:rsidRDefault="005035BB" w:rsidP="00503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082D" id="Prostokąt 2" o:spid="_x0000_s1032" style="position:absolute;margin-left:172.25pt;margin-top:.7pt;width:164.35pt;height:8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">
                <v:stroke joinstyle="round"/>
                <v:textbox inset="0,0,0,0">
                  <w:txbxContent>
                    <w:p w:rsidR="005035BB" w:rsidRPr="006126D7" w:rsidRDefault="005035BB" w:rsidP="005035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Konto w banku</w:t>
                      </w: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NBP O/O Olsztyn</w:t>
                      </w: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21"/>
                        </w:rPr>
                        <w:t>97101013970065942230000000</w:t>
                      </w:r>
                    </w:p>
                    <w:p w:rsidR="005035BB" w:rsidRDefault="005035BB" w:rsidP="005035BB">
                      <w:pPr>
                        <w:jc w:val="center"/>
                      </w:pPr>
                    </w:p>
                    <w:p w:rsidR="005035BB" w:rsidRDefault="005035BB" w:rsidP="005035BB">
                      <w:pPr>
                        <w:jc w:val="center"/>
                      </w:pPr>
                    </w:p>
                    <w:p w:rsidR="005035BB" w:rsidRDefault="005035BB" w:rsidP="00503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27404D">
        <w:rPr>
          <w:rFonts w:ascii="Times New Roman" w:eastAsia="Bitstream Vera Sans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5F525" wp14:editId="78AA4EC0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6186805" cy="689610"/>
                <wp:effectExtent l="13970" t="9525" r="952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6896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UPOWAŻNIAMY </w:t>
                            </w: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Waszą firmę do wystawiania faktur VAT bez składania podpisu osoby z naszej strony uprawnionej (upoważnionej).</w:t>
                            </w:r>
                          </w:p>
                          <w:p w:rsidR="005035BB" w:rsidRPr="002510C1" w:rsidRDefault="005035BB" w:rsidP="005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Nasz numer identyfikacji podatkowej 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</w:rPr>
                              <w:t>NIP: 742-000-73-89</w:t>
                            </w:r>
                            <w:r w:rsidRPr="002510C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, który prosimy umieścić na fakturze.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F525" id="Prostokąt 1" o:spid="_x0000_s1033" style="position:absolute;margin-left:-.1pt;margin-top:1.8pt;width:487.15pt;height:5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" fillcolor="#ccc">
                <v:stroke joinstyle="round"/>
                <v:textbox inset="0,0,0,0">
                  <w:txbxContent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UPOWAŻNIAMY </w:t>
                      </w: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Waszą firmę do wystawiania faktur VAT bez składania podpisu osoby z naszej strony uprawnionej (upoważnionej).</w:t>
                      </w:r>
                    </w:p>
                    <w:p w:rsidR="005035BB" w:rsidRPr="002510C1" w:rsidRDefault="005035BB" w:rsidP="005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510C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Nasz numer identyfikacji podatkowej 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</w:rPr>
                        <w:t>NIP: 742-000-73-89</w:t>
                      </w:r>
                      <w:r w:rsidRPr="002510C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, który prosimy umieścić na fakturze.</w:t>
                      </w:r>
                    </w:p>
                  </w:txbxContent>
                </v:textbox>
              </v:rect>
            </w:pict>
          </mc:Fallback>
        </mc:AlternateContent>
      </w:r>
    </w:p>
    <w:p w:rsidR="005035BB" w:rsidRPr="0027404D" w:rsidRDefault="005035BB" w:rsidP="005035BB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7404D" w:rsidRDefault="005035BB" w:rsidP="005035BB">
      <w:pPr>
        <w:widowControl w:val="0"/>
        <w:suppressAutoHyphens/>
        <w:spacing w:after="0" w:line="240" w:lineRule="auto"/>
        <w:ind w:firstLine="82"/>
        <w:rPr>
          <w:rFonts w:ascii="Century Schoolbook L" w:eastAsia="Bitstream Vera Sans" w:hAnsi="Century Schoolbook L" w:cs="Times New Roman"/>
          <w:sz w:val="8"/>
          <w:szCs w:val="8"/>
          <w:lang w:eastAsia="pl-PL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5511"/>
        <w:gridCol w:w="712"/>
        <w:gridCol w:w="567"/>
        <w:gridCol w:w="1190"/>
        <w:gridCol w:w="1276"/>
      </w:tblGrid>
      <w:tr w:rsidR="005035BB" w:rsidRPr="0027404D" w:rsidTr="005035BB">
        <w:trPr>
          <w:cantSplit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BA5F9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L.p.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BA5F9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Wyszczególnienie i</w:t>
            </w:r>
            <w:r w:rsidRPr="0027404D"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  <w:t xml:space="preserve"> </w:t>
            </w: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opis </w:t>
            </w: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przedmiotu zamówienia (dostawy)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BA5F9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BA5F9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iCs/>
                <w:lang w:eastAsia="pl-PL"/>
              </w:rPr>
              <w:t>Ilość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BA5F9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  <w:t>Cena jedn. brutto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BA5F9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i/>
                <w:lang w:eastAsia="pl-PL"/>
              </w:rPr>
              <w:t>Wartość brutto (zł)</w:t>
            </w:r>
          </w:p>
        </w:tc>
      </w:tr>
      <w:tr w:rsidR="005035BB" w:rsidRPr="0027404D" w:rsidTr="005035BB">
        <w:trPr>
          <w:cantSplit/>
          <w:trHeight w:val="17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2510C1">
              <w:rPr>
                <w:rFonts w:ascii="Times New Roman" w:eastAsia="Bitstream Vera Sans" w:hAnsi="Times New Roman" w:cs="Times New Roman"/>
                <w:lang w:eastAsia="pl-PL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Dune</w:t>
            </w:r>
            <w:proofErr w:type="spellEnd"/>
          </w:p>
          <w:p w:rsidR="005035BB" w:rsidRDefault="005035BB" w:rsidP="0050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kategoria: </w:t>
            </w:r>
            <w:r>
              <w:rPr>
                <w:rFonts w:ascii="Times New Roman" w:hAnsi="Times New Roman" w:cs="Times New Roman"/>
              </w:rPr>
              <w:tab/>
              <w:t xml:space="preserve">Science </w:t>
            </w:r>
            <w:proofErr w:type="spellStart"/>
            <w:r>
              <w:rPr>
                <w:rFonts w:ascii="Times New Roman" w:hAnsi="Times New Roman" w:cs="Times New Roman"/>
              </w:rPr>
              <w:t>Fiction</w:t>
            </w:r>
            <w:proofErr w:type="spellEnd"/>
            <w:r>
              <w:rPr>
                <w:rFonts w:ascii="Times New Roman" w:hAnsi="Times New Roman" w:cs="Times New Roman"/>
              </w:rPr>
              <w:t>, Fantasy</w:t>
            </w:r>
          </w:p>
          <w:p w:rsidR="005035BB" w:rsidRDefault="005035BB" w:rsidP="0050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</w:rPr>
              <w:tab/>
              <w:t>Frank Herbert</w:t>
            </w:r>
          </w:p>
          <w:p w:rsidR="005035BB" w:rsidRDefault="005035BB" w:rsidP="0050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Hodder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Stoughton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Ltd.</w:t>
            </w:r>
          </w:p>
          <w:p w:rsidR="005035BB" w:rsidRDefault="005035BB" w:rsidP="0050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ISBN / EAN: </w:t>
            </w:r>
            <w:r>
              <w:rPr>
                <w:rFonts w:ascii="Times New Roman" w:hAnsi="Times New Roman" w:cs="Times New Roman"/>
              </w:rPr>
              <w:tab/>
              <w:t>9780340960196</w:t>
            </w:r>
          </w:p>
          <w:p w:rsidR="005035BB" w:rsidRDefault="005035BB" w:rsidP="00503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</w:rPr>
              <w:tab/>
              <w:t>angielski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oprawa: </w:t>
            </w:r>
            <w:r>
              <w:rPr>
                <w:rFonts w:ascii="Times New Roman" w:hAnsi="Times New Roman" w:cs="Times New Roman"/>
              </w:rPr>
              <w:tab/>
              <w:t xml:space="preserve">miękka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  <w:trHeight w:val="167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bookmarkStart w:id="0" w:name="_Hlk99015845"/>
            <w:r>
              <w:rPr>
                <w:rFonts w:ascii="Times New Roman" w:eastAsia="Bitstream Vera Sans" w:hAnsi="Times New Roman" w:cs="Times New Roman"/>
                <w:lang w:eastAsia="pl-PL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The Missing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Sister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kategoria: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Fiction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Novels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Lucinda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Riley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wydawnictwo: </w:t>
            </w:r>
            <w:r>
              <w:rPr>
                <w:rFonts w:ascii="Times New Roman" w:hAnsi="Times New Roman" w:cs="Times New Roman"/>
              </w:rPr>
              <w:tab/>
              <w:t>Pan Macmillan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ISBN / EAN: </w:t>
            </w:r>
            <w:r>
              <w:rPr>
                <w:rFonts w:ascii="Times New Roman" w:hAnsi="Times New Roman" w:cs="Times New Roman"/>
              </w:rPr>
              <w:tab/>
              <w:t>9781509840182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</w:rPr>
              <w:tab/>
              <w:t>angielski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oprawa: </w:t>
            </w:r>
            <w:r>
              <w:rPr>
                <w:rFonts w:ascii="Times New Roman" w:hAnsi="Times New Roman" w:cs="Times New Roman"/>
              </w:rPr>
              <w:tab/>
              <w:t xml:space="preserve">miękka,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Potter Box Set: The Complete Collection (</w:t>
            </w:r>
            <w:proofErr w:type="spellStart"/>
            <w:r>
              <w:rPr>
                <w:rFonts w:ascii="Times New Roman" w:hAnsi="Times New Roman" w:cs="Times New Roman"/>
              </w:rPr>
              <w:t>Children's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Paperback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kategoria: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Children's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Books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Fiction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</w:rPr>
              <w:tab/>
              <w:t xml:space="preserve">Joanne K. </w:t>
            </w:r>
            <w:proofErr w:type="spellStart"/>
            <w:r>
              <w:rPr>
                <w:rFonts w:ascii="Times New Roman" w:hAnsi="Times New Roman" w:cs="Times New Roman"/>
              </w:rPr>
              <w:t>Rowling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współautorzy: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Jonny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Duddle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Bloomsbury</w:t>
            </w:r>
            <w:proofErr w:type="spellEnd"/>
            <w:r>
              <w:rPr>
                <w:rFonts w:ascii="Times New Roman" w:hAnsi="Times New Roman" w:cs="Times New Roman"/>
              </w:rPr>
              <w:t xml:space="preserve"> UK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ISBN / EAN: </w:t>
            </w:r>
            <w:r>
              <w:rPr>
                <w:rFonts w:ascii="Times New Roman" w:hAnsi="Times New Roman" w:cs="Times New Roman"/>
              </w:rPr>
              <w:tab/>
              <w:t>9781408856772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</w:rPr>
              <w:tab/>
              <w:t>angielski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oprawa: </w:t>
            </w:r>
            <w:r>
              <w:rPr>
                <w:rFonts w:ascii="Times New Roman" w:hAnsi="Times New Roman" w:cs="Times New Roman"/>
              </w:rPr>
              <w:tab/>
              <w:t xml:space="preserve">miękka,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Kücük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Prens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kategoria: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Fairy-tales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Legends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Antoine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Saint-</w:t>
            </w:r>
            <w:proofErr w:type="spellStart"/>
            <w:r>
              <w:rPr>
                <w:rFonts w:ascii="Times New Roman" w:hAnsi="Times New Roman" w:cs="Times New Roman"/>
              </w:rPr>
              <w:t>Exupery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Yayinlari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ISBN / EAN: </w:t>
            </w:r>
            <w:r>
              <w:rPr>
                <w:rFonts w:ascii="Times New Roman" w:hAnsi="Times New Roman" w:cs="Times New Roman"/>
              </w:rPr>
              <w:tab/>
              <w:t>9789750724435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</w:rPr>
              <w:tab/>
              <w:t>turecki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oprawa: </w:t>
            </w:r>
            <w:r>
              <w:rPr>
                <w:rFonts w:ascii="Times New Roman" w:hAnsi="Times New Roman" w:cs="Times New Roman"/>
              </w:rPr>
              <w:tab/>
              <w:t xml:space="preserve">miękka,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bookmarkEnd w:id="0"/>
      <w:tr w:rsidR="005035BB" w:rsidRPr="0027404D" w:rsidTr="005035BB">
        <w:trPr>
          <w:cantSplit/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lastRenderedPageBreak/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Amir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as-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saghir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kleine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Prinz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arabische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Ausgabe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kategoria: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Fairy-tales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Legends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Antoine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Saint-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Exupery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Schiler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Mücke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GbR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ISBN / EAN: </w:t>
            </w:r>
            <w:r>
              <w:rPr>
                <w:rFonts w:ascii="Times New Roman" w:hAnsi="Times New Roman" w:cs="Times New Roman"/>
                <w:bCs/>
              </w:rPr>
              <w:tab/>
              <w:t>9789933352424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arabski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wydanie: </w:t>
            </w:r>
            <w:r>
              <w:rPr>
                <w:rFonts w:ascii="Times New Roman" w:hAnsi="Times New Roman" w:cs="Times New Roman"/>
                <w:bCs/>
              </w:rPr>
              <w:tab/>
              <w:t>16002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data wydania: </w:t>
            </w:r>
            <w:r>
              <w:rPr>
                <w:rFonts w:ascii="Times New Roman" w:hAnsi="Times New Roman" w:cs="Times New Roman"/>
                <w:bCs/>
              </w:rPr>
              <w:tab/>
              <w:t>11/2016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miękka, wymiary: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14,4 x 21,3 x 1,5 cm, stron: </w:t>
            </w:r>
            <w:r>
              <w:rPr>
                <w:rFonts w:ascii="Times New Roman" w:hAnsi="Times New Roman" w:cs="Times New Roman"/>
                <w:bCs/>
              </w:rPr>
              <w:tab/>
              <w:t>128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Harry Potter 2 y la </w:t>
            </w:r>
            <w:proofErr w:type="spellStart"/>
            <w:r>
              <w:rPr>
                <w:rFonts w:ascii="Times New Roman" w:hAnsi="Times New Roman" w:cs="Times New Roman"/>
              </w:rPr>
              <w:t>camara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secreta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kategoria: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Children's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Books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Fiction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</w:rPr>
              <w:tab/>
              <w:t xml:space="preserve">Joanne K. </w:t>
            </w:r>
            <w:proofErr w:type="spellStart"/>
            <w:r>
              <w:rPr>
                <w:rFonts w:ascii="Times New Roman" w:hAnsi="Times New Roman" w:cs="Times New Roman"/>
              </w:rPr>
              <w:t>Rowling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wydawnictwo: </w:t>
            </w:r>
            <w:r>
              <w:rPr>
                <w:rFonts w:ascii="Times New Roman" w:hAnsi="Times New Roman" w:cs="Times New Roman"/>
              </w:rPr>
              <w:tab/>
              <w:t>SALAMANDRA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ISBN / EAN: </w:t>
            </w:r>
            <w:r>
              <w:rPr>
                <w:rFonts w:ascii="Times New Roman" w:hAnsi="Times New Roman" w:cs="Times New Roman"/>
              </w:rPr>
              <w:tab/>
              <w:t>9788498382679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</w:rPr>
              <w:tab/>
              <w:t>hiszpański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oprawa: </w:t>
            </w:r>
            <w:r>
              <w:rPr>
                <w:rFonts w:ascii="Times New Roman" w:hAnsi="Times New Roman" w:cs="Times New Roman"/>
              </w:rPr>
              <w:tab/>
              <w:t>miękka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</w:rPr>
              <w:t>principe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</w:rPr>
              <w:t>niebla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kategoria: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Children's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Books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Fiction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</w:rPr>
              <w:tab/>
              <w:t xml:space="preserve">Carlos Ruiz </w:t>
            </w:r>
            <w:proofErr w:type="spellStart"/>
            <w:r>
              <w:rPr>
                <w:rFonts w:ascii="Times New Roman" w:hAnsi="Times New Roman" w:cs="Times New Roman"/>
              </w:rPr>
              <w:t>Zafón</w:t>
            </w:r>
            <w:bookmarkStart w:id="1" w:name="_GoBack"/>
            <w:bookmarkEnd w:id="1"/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wydawnictwo: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Booket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ISBN / EAN: </w:t>
            </w:r>
            <w:r>
              <w:rPr>
                <w:rFonts w:ascii="Times New Roman" w:hAnsi="Times New Roman" w:cs="Times New Roman"/>
              </w:rPr>
              <w:tab/>
              <w:t>9788408072805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</w:rPr>
              <w:tab/>
              <w:t>hiszpański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oprawa: </w:t>
            </w:r>
            <w:r>
              <w:rPr>
                <w:rFonts w:ascii="Times New Roman" w:hAnsi="Times New Roman" w:cs="Times New Roman"/>
              </w:rPr>
              <w:tab/>
              <w:t>miękka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Whale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Dreamt</w:t>
            </w:r>
            <w:proofErr w:type="spellEnd"/>
            <w:r>
              <w:rPr>
                <w:b/>
              </w:rPr>
              <w:t xml:space="preserve"> of a </w:t>
            </w:r>
            <w:proofErr w:type="spellStart"/>
            <w:r>
              <w:rPr>
                <w:b/>
              </w:rPr>
              <w:t>Snail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Giac</w:t>
            </w:r>
            <w:proofErr w:type="spellEnd"/>
            <w:r>
              <w:rPr>
                <w:b/>
              </w:rPr>
              <w:t xml:space="preserve"> Mo </w:t>
            </w:r>
            <w:proofErr w:type="spellStart"/>
            <w:r>
              <w:rPr>
                <w:b/>
              </w:rPr>
              <w:t>Cua</w:t>
            </w:r>
            <w:proofErr w:type="spellEnd"/>
            <w:r>
              <w:rPr>
                <w:b/>
              </w:rPr>
              <w:t xml:space="preserve"> Ca </w:t>
            </w:r>
            <w:proofErr w:type="spellStart"/>
            <w:r>
              <w:rPr>
                <w:b/>
              </w:rPr>
              <w:t>Voi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</w:t>
            </w:r>
            <w:proofErr w:type="spellEnd"/>
            <w:r>
              <w:rPr>
                <w:b/>
              </w:rPr>
              <w:t xml:space="preserve"> Sen</w:t>
            </w:r>
          </w:p>
          <w:p w:rsidR="005035BB" w:rsidRDefault="005035BB" w:rsidP="005035BB">
            <w:pPr>
              <w:spacing w:after="0"/>
            </w:pPr>
            <w:r>
              <w:t xml:space="preserve">autor: </w:t>
            </w:r>
            <w:r>
              <w:tab/>
              <w:t xml:space="preserve">William </w:t>
            </w:r>
            <w:proofErr w:type="spellStart"/>
            <w:r>
              <w:t>Heimbach</w:t>
            </w:r>
            <w:proofErr w:type="spellEnd"/>
          </w:p>
          <w:p w:rsidR="005035BB" w:rsidRDefault="005035BB" w:rsidP="005035BB">
            <w:pPr>
              <w:spacing w:after="0"/>
            </w:pPr>
            <w:r>
              <w:t xml:space="preserve">ISBN / EAN: </w:t>
            </w:r>
            <w:r>
              <w:tab/>
              <w:t>9781683041689</w:t>
            </w:r>
          </w:p>
          <w:p w:rsidR="005035BB" w:rsidRDefault="005035BB" w:rsidP="005035BB">
            <w:pPr>
              <w:spacing w:after="0"/>
              <w:rPr>
                <w:b/>
              </w:rPr>
            </w:pPr>
            <w:r>
              <w:rPr>
                <w:b/>
              </w:rPr>
              <w:t xml:space="preserve">język: </w:t>
            </w:r>
            <w:r>
              <w:rPr>
                <w:b/>
              </w:rPr>
              <w:tab/>
              <w:t>wietnamski</w:t>
            </w:r>
          </w:p>
          <w:p w:rsidR="005035BB" w:rsidRDefault="005035BB" w:rsidP="005035BB">
            <w:pPr>
              <w:spacing w:after="0"/>
            </w:pPr>
            <w:r>
              <w:t xml:space="preserve">oprawa: </w:t>
            </w:r>
            <w:r>
              <w:tab/>
              <w:t>twarda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English and </w:t>
            </w:r>
            <w:proofErr w:type="spellStart"/>
            <w:r>
              <w:t>Vietnamese</w:t>
            </w:r>
            <w:proofErr w:type="spellEnd"/>
            <w:r>
              <w:t xml:space="preserve"> dual </w:t>
            </w:r>
            <w:proofErr w:type="spellStart"/>
            <w:r>
              <w:t>text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Carroll Lewis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Producent </w:t>
            </w:r>
            <w:proofErr w:type="spellStart"/>
            <w:r>
              <w:rPr>
                <w:rFonts w:ascii="Times New Roman" w:hAnsi="Times New Roman" w:cs="Times New Roman"/>
              </w:rPr>
              <w:t>Chim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Press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produktu 990GCM03527KS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Oprawa </w:t>
            </w:r>
            <w:proofErr w:type="spellStart"/>
            <w:r>
              <w:rPr>
                <w:rFonts w:ascii="Times New Roman" w:hAnsi="Times New Roman" w:cs="Times New Roman"/>
              </w:rPr>
              <w:t>Miekka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Podtytuł Through the </w:t>
            </w:r>
            <w:proofErr w:type="spellStart"/>
            <w:r>
              <w:rPr>
                <w:rFonts w:ascii="Times New Roman" w:hAnsi="Times New Roman" w:cs="Times New Roman"/>
              </w:rPr>
              <w:t>Looking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Glass, </w:t>
            </w:r>
            <w:proofErr w:type="spellStart"/>
            <w:r>
              <w:rPr>
                <w:rFonts w:ascii="Times New Roman" w:hAnsi="Times New Roman" w:cs="Times New Roman"/>
              </w:rPr>
              <w:t>Vietnamese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edition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wietnamski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 9781034362340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Reina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las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Nieves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Królowa Śniegu z podręcznym słownikiem angielsko-polskim. Poziom A2/B1. Ze słownikiem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 </w:t>
            </w:r>
            <w:r>
              <w:rPr>
                <w:rFonts w:ascii="Times New Roman" w:hAnsi="Times New Roman" w:cs="Times New Roman"/>
                <w:bCs/>
              </w:rPr>
              <w:tab/>
              <w:t>Hans Christian Andersen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Wydawnictwo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ze słownikiem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Język wydania 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>hiszpański, polski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Aventures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d'Alice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pays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merveilles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Alicja w Krainie Czarów z podręcznym słownikiem </w:t>
            </w:r>
            <w:r>
              <w:rPr>
                <w:rFonts w:ascii="Times New Roman" w:hAnsi="Times New Roman" w:cs="Times New Roman"/>
                <w:b/>
                <w:bCs/>
              </w:rPr>
              <w:t>francusko-polskim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Seria: </w:t>
            </w:r>
            <w:r>
              <w:rPr>
                <w:rFonts w:ascii="Times New Roman" w:hAnsi="Times New Roman" w:cs="Times New Roman"/>
                <w:bCs/>
              </w:rPr>
              <w:tab/>
              <w:t>Ze słownikiem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Carroll Lewis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>Wydawnictwo Ze Słownikiem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>książka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Indeks: </w:t>
            </w:r>
            <w:r>
              <w:rPr>
                <w:rFonts w:ascii="Times New Roman" w:hAnsi="Times New Roman" w:cs="Times New Roman"/>
                <w:bCs/>
              </w:rPr>
              <w:tab/>
              <w:t>2619050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Little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Princess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/ Mała księżniczka. Adaptacja klasyki z ćwiczeniami do nauki języka angielskiego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Seria: </w:t>
            </w:r>
            <w:r>
              <w:rPr>
                <w:rFonts w:ascii="Times New Roman" w:hAnsi="Times New Roman" w:cs="Times New Roman"/>
                <w:bCs/>
              </w:rPr>
              <w:tab/>
              <w:t>Klasyka literatury ze słowniczkiem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Burnett Frances Hodgson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Tłumaczenie: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Akman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Olga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Edgard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 wydania: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angielski, polski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>książka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Indeks: </w:t>
            </w:r>
            <w:r>
              <w:rPr>
                <w:rFonts w:ascii="Times New Roman" w:hAnsi="Times New Roman" w:cs="Times New Roman"/>
                <w:bCs/>
              </w:rPr>
              <w:tab/>
              <w:t>40920627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Marvel's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Doctor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Strange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+ Kod. Pearson English Readers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Opracowanie zbiorowe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Pearson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 wydania: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polski, angielski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>książka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Indeks: </w:t>
            </w:r>
            <w:r>
              <w:rPr>
                <w:rFonts w:ascii="Times New Roman" w:hAnsi="Times New Roman" w:cs="Times New Roman"/>
                <w:bCs/>
              </w:rPr>
              <w:tab/>
              <w:t>40905723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Bajki La Fontaine | FABLES - wersja </w:t>
            </w:r>
            <w:r>
              <w:rPr>
                <w:rFonts w:ascii="Times New Roman" w:hAnsi="Times New Roman" w:cs="Times New Roman"/>
                <w:b/>
                <w:bCs/>
              </w:rPr>
              <w:t>polsko-francuska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EAN: 9788393865284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Vingt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lieues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sous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mers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Dwadzieścia tysięcy mil podmorskiej żeglugi z podręcznym słownikiem francusko-polskim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Wydawnictwo Ze słownikiem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Język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>francuski, polski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 </w:t>
            </w:r>
            <w:r>
              <w:rPr>
                <w:rFonts w:ascii="Times New Roman" w:hAnsi="Times New Roman" w:cs="Times New Roman"/>
                <w:bCs/>
              </w:rPr>
              <w:tab/>
              <w:t>miękka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Numer ISBN</w:t>
            </w:r>
            <w:r>
              <w:rPr>
                <w:rFonts w:ascii="Times New Roman" w:hAnsi="Times New Roman" w:cs="Times New Roman"/>
                <w:bCs/>
              </w:rPr>
              <w:tab/>
              <w:t>978-83-65646-85-9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Kod paskowy (EAN)</w:t>
            </w:r>
            <w:r>
              <w:rPr>
                <w:rFonts w:ascii="Times New Roman" w:hAnsi="Times New Roman" w:cs="Times New Roman"/>
                <w:bCs/>
              </w:rPr>
              <w:tab/>
              <w:t>9788365646859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Master i Margarita. Mistrz i Małgorzata z podręcznym słownikiem rosyjsko-polskim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Bułhakow Michaił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>Wydawnictwo Ze Słownikiem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Język wydania: </w:t>
            </w:r>
            <w:r>
              <w:rPr>
                <w:rFonts w:ascii="Times New Roman" w:hAnsi="Times New Roman" w:cs="Times New Roman"/>
                <w:bCs/>
              </w:rPr>
              <w:tab/>
              <w:t>rosyjski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>książka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Indeks: </w:t>
            </w:r>
            <w:r>
              <w:rPr>
                <w:rFonts w:ascii="Times New Roman" w:hAnsi="Times New Roman" w:cs="Times New Roman"/>
                <w:bCs/>
              </w:rPr>
              <w:tab/>
              <w:t>26027296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Death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on the Nile z podręcznym słownikiem angielsko-polskim. Poziom A2/B1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Christie Agata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>Wydawnictwo Ze Słownikiem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>książka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Indeks: </w:t>
            </w:r>
            <w:r>
              <w:rPr>
                <w:rFonts w:ascii="Times New Roman" w:hAnsi="Times New Roman" w:cs="Times New Roman"/>
                <w:bCs/>
              </w:rPr>
              <w:tab/>
              <w:t>33637358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lastRenderedPageBreak/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Pełny tytuł: El Hobbit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Autor: John R. R. Tolkien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Język: Hiszpański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Oprawa: Miękka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EAN: 9788445000656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ISBN: 8445000659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ID: 01965253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Wydawca: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Booket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EAN </w:t>
            </w:r>
            <w:r>
              <w:rPr>
                <w:rFonts w:ascii="Times New Roman" w:hAnsi="Times New Roman" w:cs="Times New Roman"/>
                <w:bCs/>
              </w:rPr>
              <w:tab/>
              <w:t>9781951949396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 </w:t>
            </w:r>
            <w:r>
              <w:rPr>
                <w:rFonts w:ascii="Times New Roman" w:hAnsi="Times New Roman" w:cs="Times New Roman"/>
                <w:bCs/>
              </w:rPr>
              <w:tab/>
              <w:t>Lingo Mastery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Język arabski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 </w:t>
            </w:r>
            <w:r>
              <w:rPr>
                <w:rFonts w:ascii="Times New Roman" w:hAnsi="Times New Roman" w:cs="Times New Roman"/>
                <w:bCs/>
              </w:rPr>
              <w:tab/>
              <w:t>Miękka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Simon &amp;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Schuste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ab/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Nauka języków / Pozostałe Języki / Arabski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Słownik polsko-arabski arabsko-polski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EAN </w:t>
            </w:r>
            <w:r>
              <w:rPr>
                <w:rFonts w:ascii="Times New Roman" w:hAnsi="Times New Roman" w:cs="Times New Roman"/>
                <w:bCs/>
              </w:rPr>
              <w:tab/>
              <w:t>9788361800538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Język arabski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 </w:t>
            </w:r>
            <w:r>
              <w:rPr>
                <w:rFonts w:ascii="Times New Roman" w:hAnsi="Times New Roman" w:cs="Times New Roman"/>
                <w:bCs/>
              </w:rPr>
              <w:tab/>
              <w:t>Miękka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Nauka języków / Pozostałe Języki / Arabski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Przygody Sindbada Żeglarza (wydanie arabsko-polskie)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Seria: </w:t>
            </w:r>
            <w:r>
              <w:rPr>
                <w:rFonts w:ascii="Times New Roman" w:hAnsi="Times New Roman" w:cs="Times New Roman"/>
                <w:bCs/>
              </w:rPr>
              <w:tab/>
              <w:t>Czytanki orientalne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Opracowanie zbiorowe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Tłumaczenie: </w:t>
            </w:r>
            <w:r>
              <w:rPr>
                <w:rFonts w:ascii="Times New Roman" w:hAnsi="Times New Roman" w:cs="Times New Roman"/>
                <w:bCs/>
              </w:rPr>
              <w:tab/>
              <w:t>Kozłowska Jolanta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>Wydawnictwo Akademickie Dialog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 wydania: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arabski, polski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>książka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Indeks: </w:t>
            </w:r>
            <w:r>
              <w:rPr>
                <w:rFonts w:ascii="Times New Roman" w:hAnsi="Times New Roman" w:cs="Times New Roman"/>
                <w:bCs/>
              </w:rPr>
              <w:tab/>
              <w:t>17863353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Skazki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Stihi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skazki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dlja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detei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kategoria: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Children's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Books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Fairy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Tales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Puschkin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współautorzy: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Vlasova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>KNIZHNIK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ISBN / EAN: </w:t>
            </w:r>
            <w:r>
              <w:rPr>
                <w:rFonts w:ascii="Times New Roman" w:hAnsi="Times New Roman" w:cs="Times New Roman"/>
                <w:bCs/>
              </w:rPr>
              <w:tab/>
              <w:t>9785699371372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rosyjski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oprawa: </w:t>
            </w:r>
            <w:r>
              <w:rPr>
                <w:rFonts w:ascii="Times New Roman" w:hAnsi="Times New Roman" w:cs="Times New Roman"/>
                <w:bCs/>
              </w:rPr>
              <w:tab/>
              <w:t>twarda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Cocuklar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icin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Elif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Be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Melek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Bozdogan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Murat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Bozdogan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Hayy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Kitap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ISBN / EAN: </w:t>
            </w:r>
            <w:r>
              <w:rPr>
                <w:rFonts w:ascii="Times New Roman" w:hAnsi="Times New Roman" w:cs="Times New Roman"/>
                <w:bCs/>
              </w:rPr>
              <w:tab/>
              <w:t>9786056686450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turecki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oprawa: </w:t>
            </w:r>
            <w:r>
              <w:rPr>
                <w:rFonts w:ascii="Times New Roman" w:hAnsi="Times New Roman" w:cs="Times New Roman"/>
                <w:bCs/>
              </w:rPr>
              <w:tab/>
              <w:t>miękka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Sihirli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Disney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Klasikleri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Bambi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Yas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Kolektif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Dogan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Egmont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Yayincilik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ISBN / EAN: </w:t>
            </w:r>
            <w:r>
              <w:rPr>
                <w:rFonts w:ascii="Times New Roman" w:hAnsi="Times New Roman" w:cs="Times New Roman"/>
                <w:bCs/>
              </w:rPr>
              <w:tab/>
              <w:t>9786050914887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turecki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oprawa: </w:t>
            </w:r>
            <w:r>
              <w:rPr>
                <w:rFonts w:ascii="Times New Roman" w:hAnsi="Times New Roman" w:cs="Times New Roman"/>
                <w:bCs/>
              </w:rPr>
              <w:tab/>
              <w:t>miękka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lastRenderedPageBreak/>
              <w:t>25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Sihirli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Disney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Klasikleri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Alaaddin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Yas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Kolektif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Dogan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Egmont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Yayincilik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ISBN / EAN: </w:t>
            </w:r>
            <w:r>
              <w:rPr>
                <w:rFonts w:ascii="Times New Roman" w:hAnsi="Times New Roman" w:cs="Times New Roman"/>
                <w:bCs/>
              </w:rPr>
              <w:tab/>
              <w:t>9786050914856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turecki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oprawa: </w:t>
            </w:r>
            <w:r>
              <w:rPr>
                <w:rFonts w:ascii="Times New Roman" w:hAnsi="Times New Roman" w:cs="Times New Roman"/>
                <w:bCs/>
              </w:rPr>
              <w:tab/>
              <w:t>miękka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Pełny tytuł: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Baba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Egitimciler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Icin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Cocuk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(Trudne dziecko dla matki, ojca i wychowawców)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Autor: Stanley Turecki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Język: Turecki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Oprawa: Miękka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EAN: 9786055655440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ISBN: 6055655446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ID: 12859237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Wydawca: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Optimist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Yayim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Dagitim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Pełny tytuł: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Difficult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Child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Autor: Stanley Turecki,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Leslie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Tonner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Język: Angielski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Oprawa: Miękka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EAN: 9780553380361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ISBN: 0553380362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ID: 11006852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Wydawca: Bantam Dell Pub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Group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AE4BCD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 w:rsidRPr="00AE4BCD">
              <w:rPr>
                <w:rFonts w:ascii="Times New Roman" w:eastAsia="Bitstream Vera Sans" w:hAnsi="Times New Roman" w:cs="Times New Roman"/>
                <w:lang w:eastAsia="pl-PL"/>
              </w:rPr>
              <w:t>28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Tytuł: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Made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in Poland.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design,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sites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Seria: </w:t>
            </w:r>
            <w:r>
              <w:rPr>
                <w:rFonts w:ascii="Times New Roman" w:hAnsi="Times New Roman" w:cs="Times New Roman"/>
                <w:bCs/>
              </w:rPr>
              <w:tab/>
              <w:t>Twoja planeta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Żywczak Krzysztof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SBM 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Gmitrzak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Język wydania: </w:t>
            </w:r>
            <w:r>
              <w:rPr>
                <w:rFonts w:ascii="Times New Roman" w:hAnsi="Times New Roman" w:cs="Times New Roman"/>
                <w:bCs/>
              </w:rPr>
              <w:tab/>
              <w:t>angielski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>książka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Indeks: </w:t>
            </w:r>
            <w:r>
              <w:rPr>
                <w:rFonts w:ascii="Times New Roman" w:hAnsi="Times New Roman" w:cs="Times New Roman"/>
                <w:bCs/>
              </w:rPr>
              <w:tab/>
              <w:t>16430310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29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Tytuł: 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Pologne</w:t>
            </w:r>
            <w:proofErr w:type="spellEnd"/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>Parma Bogna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Wydawnictwo: </w:t>
            </w:r>
            <w:r>
              <w:rPr>
                <w:rFonts w:ascii="Times New Roman" w:hAnsi="Times New Roman" w:cs="Times New Roman"/>
                <w:bCs/>
              </w:rPr>
              <w:tab/>
              <w:t>Parma Press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 wydania: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francuski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książka          Indeks: </w:t>
            </w:r>
            <w:r>
              <w:rPr>
                <w:rFonts w:ascii="Times New Roman" w:hAnsi="Times New Roman" w:cs="Times New Roman"/>
                <w:bCs/>
              </w:rPr>
              <w:tab/>
              <w:t>35611417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510C1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lang w:eastAsia="pl-PL"/>
              </w:rPr>
            </w:pPr>
            <w:r>
              <w:rPr>
                <w:rFonts w:ascii="Times New Roman" w:eastAsia="Bitstream Vera Sans" w:hAnsi="Times New Roman" w:cs="Times New Roman"/>
                <w:lang w:eastAsia="pl-PL"/>
              </w:rPr>
              <w:t>30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Tytuł: </w:t>
            </w:r>
            <w:r>
              <w:rPr>
                <w:rFonts w:ascii="Times New Roman" w:hAnsi="Times New Roman" w:cs="Times New Roman"/>
                <w:bCs/>
              </w:rPr>
              <w:tab/>
              <w:t>Polska. Polonia. Wersja hiszpańska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Autor: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Parma Bogna Wydawnictwo: </w:t>
            </w:r>
            <w:r>
              <w:rPr>
                <w:rFonts w:ascii="Times New Roman" w:hAnsi="Times New Roman" w:cs="Times New Roman"/>
                <w:bCs/>
              </w:rPr>
              <w:tab/>
              <w:t>Parma Press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Język wydania: 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hiszpański</w:t>
            </w:r>
          </w:p>
          <w:p w:rsidR="005035BB" w:rsidRDefault="005035BB" w:rsidP="005035B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Forma: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książka                 Indeks: </w:t>
            </w:r>
            <w:r>
              <w:rPr>
                <w:rFonts w:ascii="Times New Roman" w:hAnsi="Times New Roman" w:cs="Times New Roman"/>
                <w:bCs/>
              </w:rPr>
              <w:tab/>
              <w:t>35214588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Default="005035BB" w:rsidP="005035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color w:val="FF0000"/>
                <w:lang w:eastAsia="pl-PL"/>
              </w:rPr>
            </w:pPr>
          </w:p>
        </w:tc>
      </w:tr>
      <w:tr w:rsidR="005035BB" w:rsidRPr="0027404D" w:rsidTr="005035BB">
        <w:trPr>
          <w:cantSplit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b/>
                <w:bCs/>
                <w:lang w:eastAsia="pl-PL"/>
              </w:rPr>
            </w:pPr>
            <w:r w:rsidRPr="0027404D">
              <w:rPr>
                <w:rFonts w:ascii="Times New Roman" w:eastAsia="Bitstream Vera Sans" w:hAnsi="Times New Roman" w:cs="Times New Roman"/>
                <w:b/>
                <w:bCs/>
                <w:lang w:eastAsia="pl-PL"/>
              </w:rPr>
              <w:t>RAZEM WARTOŚĆ BRUTTO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BB" w:rsidRPr="0027404D" w:rsidRDefault="005035BB" w:rsidP="005035B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Bitstream Vera Sans" w:hAnsi="Times New Roman" w:cs="Times New Roman"/>
                <w:b/>
                <w:color w:val="FF0000"/>
                <w:lang w:eastAsia="pl-PL"/>
              </w:rPr>
            </w:pPr>
          </w:p>
        </w:tc>
      </w:tr>
    </w:tbl>
    <w:p w:rsidR="005035BB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12"/>
          <w:szCs w:val="12"/>
          <w:lang w:eastAsia="pl-PL"/>
        </w:rPr>
      </w:pPr>
    </w:p>
    <w:p w:rsidR="005035BB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</w:p>
    <w:p w:rsidR="005035BB" w:rsidRPr="001F7476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24"/>
          <w:szCs w:val="20"/>
          <w:u w:val="single"/>
          <w:lang w:eastAsia="pl-PL"/>
        </w:rPr>
      </w:pPr>
      <w:r w:rsidRPr="001F7476">
        <w:rPr>
          <w:rFonts w:ascii="Times New Roman" w:eastAsia="Bitstream Vera Sans" w:hAnsi="Times New Roman" w:cs="Times New Roman"/>
          <w:b/>
          <w:bCs/>
          <w:sz w:val="24"/>
          <w:szCs w:val="20"/>
          <w:u w:val="single"/>
          <w:lang w:eastAsia="pl-PL"/>
        </w:rPr>
        <w:t>WSTĘPNE WARUNKI ZAPYTANIA OFERTOWEGO:</w:t>
      </w:r>
    </w:p>
    <w:p w:rsidR="005035BB" w:rsidRPr="002510C1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035BB" w:rsidRPr="004A6EC6" w:rsidRDefault="005035BB" w:rsidP="005035B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>elektronicznej</w:t>
      </w:r>
      <w:r w:rsidRPr="002510C1"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 xml:space="preserve"> – do 14 dni (</w:t>
      </w:r>
      <w:r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>wg Wykonawcy……………………………………………</w:t>
      </w:r>
      <w:r w:rsidRPr="002510C1"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  <w:t>).</w:t>
      </w:r>
    </w:p>
    <w:p w:rsidR="005035BB" w:rsidRDefault="005035BB" w:rsidP="005035B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 xml:space="preserve">Ważność oferty – </w:t>
      </w:r>
      <w:r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30</w:t>
      </w:r>
      <w:r w:rsidRPr="002510C1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 xml:space="preserve"> dni (wg  Wykonawcy - ……………… dni). W przypadku nie złożenia zamówienia w terminie ważności oferty, oferta ulega nieważności i nie będzie wiążąca dla stron.</w:t>
      </w:r>
    </w:p>
    <w:p w:rsidR="005035BB" w:rsidRPr="004A6EC6" w:rsidRDefault="005035BB" w:rsidP="005035BB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</w:p>
    <w:p w:rsidR="005035BB" w:rsidRPr="002510C1" w:rsidRDefault="005035BB" w:rsidP="005035BB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26" w:hanging="426"/>
        <w:contextualSpacing/>
        <w:rPr>
          <w:rFonts w:ascii="Times New Roman" w:eastAsia="Bitstream Vera Sans" w:hAnsi="Times New Roman" w:cs="Times New Roman"/>
          <w:b/>
          <w:bCs/>
          <w:color w:val="000000"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lastRenderedPageBreak/>
        <w:t xml:space="preserve">OFERTĘ proszę uzupełnić 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04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.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04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.20</w:t>
      </w:r>
      <w:r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22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r. 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i przesłać na e-</w:t>
      </w:r>
      <w:r w:rsidRPr="002510C1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mail </w:t>
      </w:r>
      <w:hyperlink r:id="rId7" w:history="1">
        <w:r w:rsidRPr="002510C1">
          <w:rPr>
            <w:rFonts w:ascii="Times New Roman" w:eastAsia="Bitstream Vera Sans" w:hAnsi="Times New Roman" w:cs="Times New Roman"/>
            <w:color w:val="0000FF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2510C1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>,</w:t>
      </w:r>
    </w:p>
    <w:p w:rsidR="005035BB" w:rsidRPr="002510C1" w:rsidRDefault="005035BB" w:rsidP="005035B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Dane kontaktowe osoby ze strony Zamawiającego</w:t>
      </w:r>
    </w:p>
    <w:p w:rsidR="005035BB" w:rsidRDefault="005035BB" w:rsidP="005035BB">
      <w:pPr>
        <w:pStyle w:val="NormalnyWeb"/>
        <w:spacing w:before="0" w:beforeAutospacing="0"/>
        <w:contextualSpacing/>
        <w:rPr>
          <w:rFonts w:eastAsia="Bitstream Vera Sans"/>
          <w:b/>
        </w:rPr>
      </w:pPr>
      <w:r w:rsidRPr="002510C1">
        <w:rPr>
          <w:rFonts w:eastAsia="Bitstream Vera Sans"/>
          <w:b/>
          <w:szCs w:val="26"/>
        </w:rPr>
        <w:t xml:space="preserve">- </w:t>
      </w:r>
      <w:r w:rsidRPr="002510C1">
        <w:rPr>
          <w:rFonts w:eastAsia="Bitstream Vera Sans"/>
          <w:b/>
          <w:szCs w:val="26"/>
          <w:u w:val="single"/>
        </w:rPr>
        <w:t>w sprawach dotyczących przedmiotu zamówienia</w:t>
      </w:r>
      <w:r>
        <w:rPr>
          <w:rFonts w:eastAsia="Bitstream Vera Sans"/>
          <w:b/>
          <w:szCs w:val="26"/>
          <w:u w:val="single"/>
        </w:rPr>
        <w:t xml:space="preserve"> </w:t>
      </w:r>
      <w:r w:rsidRPr="004A6EC6">
        <w:rPr>
          <w:rFonts w:eastAsia="Bitstream Vera Sans"/>
          <w:b/>
        </w:rPr>
        <w:t xml:space="preserve">– </w:t>
      </w:r>
      <w:r>
        <w:rPr>
          <w:rFonts w:eastAsia="Bitstream Vera Sans"/>
          <w:b/>
        </w:rPr>
        <w:t xml:space="preserve"> mjr SG Magdalena Kowalska-Ciunel tel. 89-750-30-64</w:t>
      </w:r>
    </w:p>
    <w:p w:rsidR="005035BB" w:rsidRPr="004A6EC6" w:rsidRDefault="005035BB" w:rsidP="005035BB">
      <w:pPr>
        <w:pStyle w:val="NormalnyWeb"/>
        <w:spacing w:before="0" w:beforeAutospacing="0"/>
        <w:contextualSpacing/>
      </w:pPr>
      <w:r w:rsidRPr="002510C1">
        <w:rPr>
          <w:rFonts w:eastAsia="Bitstream Vera Sans"/>
          <w:szCs w:val="26"/>
        </w:rPr>
        <w:t>- inne sprawy: Pani Patrycja STEFAŃSKA – tel. 797-337-414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Wykonawcy - ……….............................................................. 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……………………………………e-mail…………………………..…….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Koszt dostawy ponosi Wykonawca.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Zamawiający zapłaci za dostarczony towar </w:t>
      </w:r>
      <w:r w:rsidRPr="002510C1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przelewem</w:t>
      </w: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w ciągu 14 dni od daty wystawienia faktury VAT oraz otrzymania towaru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hanging="578"/>
        <w:contextualSpacing/>
        <w:jc w:val="both"/>
        <w:rPr>
          <w:rFonts w:ascii="Times New Roman" w:hAnsi="Times New Roman" w:cs="Times New Roman"/>
          <w:lang w:eastAsia="pl-PL"/>
        </w:rPr>
      </w:pPr>
      <w:r w:rsidRPr="002510C1">
        <w:rPr>
          <w:rFonts w:ascii="Times New Roman" w:hAnsi="Times New Roman" w:cs="Times New Roman"/>
          <w:lang w:eastAsia="pl-PL"/>
        </w:rPr>
        <w:t xml:space="preserve">Kryterium oceny ofert przy wyborze Wykonawcy – </w:t>
      </w:r>
      <w:r>
        <w:rPr>
          <w:rFonts w:ascii="Times New Roman" w:hAnsi="Times New Roman" w:cs="Times New Roman"/>
          <w:lang w:eastAsia="pl-PL"/>
        </w:rPr>
        <w:t xml:space="preserve">100% </w:t>
      </w:r>
      <w:r w:rsidRPr="002510C1">
        <w:rPr>
          <w:rFonts w:ascii="Times New Roman" w:hAnsi="Times New Roman" w:cs="Times New Roman"/>
          <w:lang w:eastAsia="pl-PL"/>
        </w:rPr>
        <w:t>wartość brutto za przedmiot zamówienia.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lang w:eastAsia="pl-PL"/>
        </w:rPr>
      </w:pPr>
      <w:r w:rsidRPr="002510C1">
        <w:rPr>
          <w:rFonts w:ascii="Times New Roman" w:hAnsi="Times New Roman" w:cs="Times New Roman"/>
          <w:lang w:eastAsia="pl-PL"/>
        </w:rPr>
        <w:t>W pierwszej kolejności Zamawiający będzie rozpatrywał oferty pełne, kompletne złożone na druku Zamawiającego, prawidłowo wypełnione oraz potwierdzone podpisem i pieczątką.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Ilość przedmiotów ujęta w kolumnie „ilość” może ulec zmianie w zależności od wartości całkowitej oferty oraz zaoferowanego asortymentu.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350E06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Zamawiający nie przyjmuje zamienników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Z wstępnymi warunkami zapytania ofertowego zapoznałem się i akceptuję: ………………   ....................................................................................................................................................</w:t>
      </w:r>
    </w:p>
    <w:p w:rsidR="005035BB" w:rsidRPr="004A6EC6" w:rsidRDefault="005035BB" w:rsidP="005035B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2510C1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5035BB" w:rsidRPr="002510C1" w:rsidRDefault="005035BB" w:rsidP="005035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"Informacja o przetwarzaniu Pana/Pani danych osobowych znajduje się na stronie Warmińsko-Mazurskiego Oddziału Straży Granicznej pod adresem: </w:t>
      </w:r>
      <w:bookmarkStart w:id="2" w:name="_Hlk343939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http://wm.strazgraniczna.pl/wm/rodo/28503.RODO.html”</w:t>
      </w:r>
      <w:bookmarkEnd w:id="2"/>
    </w:p>
    <w:p w:rsidR="005035BB" w:rsidRPr="002510C1" w:rsidRDefault="005035BB" w:rsidP="005035BB">
      <w:pPr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5035BB" w:rsidRPr="002510C1" w:rsidRDefault="005035BB" w:rsidP="005035BB">
      <w:pPr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br/>
      </w:r>
      <w:r w:rsidRPr="002510C1"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t xml:space="preserve">w Kętrzynie poinformuje w terminie do pięciu dni roboczych od daty składania ofert poprzez zamieszczenie na stronie internetowej stosownej informacji </w:t>
      </w:r>
      <w:r w:rsidRPr="002510C1">
        <w:rPr>
          <w:rFonts w:ascii="Times New Roman" w:eastAsia="Bitstream Vera Sans" w:hAnsi="Times New Roman" w:cs="Times New Roman"/>
          <w:b/>
          <w:color w:val="000000"/>
          <w:sz w:val="24"/>
          <w:szCs w:val="24"/>
          <w:lang w:eastAsia="pl-PL"/>
        </w:rPr>
        <w:t>w zakładce „Zamówienia publiczne” - „Ogłoszenie - zapytanie ofertowe”</w:t>
      </w:r>
      <w:r w:rsidRPr="002510C1"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  <w:t xml:space="preserve">.   </w:t>
      </w:r>
    </w:p>
    <w:p w:rsidR="005035BB" w:rsidRPr="002510C1" w:rsidRDefault="005035BB" w:rsidP="005035BB">
      <w:pPr>
        <w:spacing w:after="0" w:line="36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</w:p>
    <w:p w:rsidR="005035BB" w:rsidRPr="002510C1" w:rsidRDefault="005035BB" w:rsidP="005035B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sz w:val="21"/>
          <w:szCs w:val="21"/>
          <w:lang w:eastAsia="pl-PL"/>
        </w:rPr>
        <w:t>Zapoznałem się i akceptuję warunki zapytania</w:t>
      </w:r>
    </w:p>
    <w:p w:rsidR="005035BB" w:rsidRPr="002510C1" w:rsidRDefault="005035BB" w:rsidP="005035BB">
      <w:pPr>
        <w:widowControl w:val="0"/>
        <w:suppressAutoHyphens/>
        <w:spacing w:after="0" w:line="240" w:lineRule="auto"/>
        <w:ind w:firstLine="709"/>
        <w:rPr>
          <w:rFonts w:ascii="Times New Roman" w:eastAsia="Bitstream Vera Sans" w:hAnsi="Times New Roman" w:cs="Times New Roman"/>
          <w:sz w:val="24"/>
          <w:szCs w:val="24"/>
          <w:lang w:eastAsia="pl-PL"/>
        </w:rPr>
      </w:pPr>
      <w:r w:rsidRPr="002510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</w:p>
    <w:p w:rsidR="005035BB" w:rsidRPr="002510C1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bCs/>
          <w:sz w:val="10"/>
          <w:szCs w:val="10"/>
          <w:lang w:eastAsia="pl-PL"/>
        </w:rPr>
      </w:pPr>
    </w:p>
    <w:p w:rsidR="005035BB" w:rsidRPr="002510C1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sz w:val="10"/>
          <w:szCs w:val="10"/>
          <w:lang w:eastAsia="pl-PL"/>
        </w:rPr>
      </w:pPr>
    </w:p>
    <w:p w:rsidR="005035BB" w:rsidRPr="002510C1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510C1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</w:p>
    <w:p w:rsidR="005035BB" w:rsidRPr="002510C1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5035BB" w:rsidRPr="002510C1" w:rsidRDefault="005035BB" w:rsidP="005035BB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2510C1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……………………………………………………………………                              .......................................................................</w:t>
      </w:r>
    </w:p>
    <w:p w:rsidR="005035BB" w:rsidRPr="002510C1" w:rsidRDefault="005035BB" w:rsidP="005035BB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2510C1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 xml:space="preserve">                Data, podpis i pieczęć  Oferenta (Wykonawcy)</w:t>
      </w:r>
      <w:r w:rsidRPr="002510C1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          Data, podpis i pieczęć Zamawiającego</w:t>
      </w:r>
    </w:p>
    <w:p w:rsidR="005035BB" w:rsidRDefault="005035BB" w:rsidP="005035BB"/>
    <w:p w:rsidR="005035BB" w:rsidRDefault="005035BB" w:rsidP="005035BB"/>
    <w:p w:rsidR="005035BB" w:rsidRDefault="005035BB" w:rsidP="005035BB"/>
    <w:p w:rsidR="00AC4EAF" w:rsidRDefault="00AC4EAF"/>
    <w:sectPr w:rsidR="00AC4EAF" w:rsidSect="005035BB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568" w:right="1132" w:bottom="426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A11" w:rsidRDefault="00C17A11" w:rsidP="005035BB">
      <w:pPr>
        <w:spacing w:after="0" w:line="240" w:lineRule="auto"/>
      </w:pPr>
      <w:r>
        <w:separator/>
      </w:r>
    </w:p>
  </w:endnote>
  <w:endnote w:type="continuationSeparator" w:id="0">
    <w:p w:rsidR="00C17A11" w:rsidRDefault="00C17A11" w:rsidP="0050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 L">
    <w:altName w:val="Times New Roman"/>
    <w:charset w:val="EE"/>
    <w:family w:val="auto"/>
    <w:pitch w:val="variable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A11" w:rsidRDefault="00C17A11" w:rsidP="005035BB">
      <w:pPr>
        <w:spacing w:after="0" w:line="240" w:lineRule="auto"/>
      </w:pPr>
      <w:r>
        <w:separator/>
      </w:r>
    </w:p>
  </w:footnote>
  <w:footnote w:type="continuationSeparator" w:id="0">
    <w:p w:rsidR="00C17A11" w:rsidRDefault="00C17A11" w:rsidP="0050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AF" w:rsidRPr="002510C1" w:rsidRDefault="00C17A11" w:rsidP="005F01AF">
    <w:pPr>
      <w:tabs>
        <w:tab w:val="center" w:pos="4536"/>
        <w:tab w:val="right" w:pos="9072"/>
      </w:tabs>
      <w:ind w:left="-142"/>
      <w:jc w:val="center"/>
      <w:rPr>
        <w:rFonts w:ascii="Times New Roman" w:hAnsi="Times New Roman" w:cs="Times New Roman"/>
        <w:sz w:val="20"/>
        <w:szCs w:val="20"/>
      </w:rPr>
    </w:pPr>
    <w:r w:rsidRPr="002510C1">
      <w:rPr>
        <w:rFonts w:ascii="Times New Roman" w:hAnsi="Times New Roman" w:cs="Times New Roman"/>
        <w:color w:val="000000"/>
        <w:sz w:val="20"/>
        <w:szCs w:val="20"/>
      </w:rPr>
      <w:t>Projekt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5035BB">
      <w:rPr>
        <w:rFonts w:ascii="Times New Roman" w:hAnsi="Times New Roman" w:cs="Times New Roman"/>
        <w:color w:val="000000"/>
        <w:sz w:val="20"/>
        <w:szCs w:val="20"/>
      </w:rPr>
      <w:t>4</w:t>
    </w:r>
    <w:r w:rsidRPr="002510C1">
      <w:rPr>
        <w:rFonts w:ascii="Times New Roman" w:hAnsi="Times New Roman" w:cs="Times New Roman"/>
        <w:color w:val="000000"/>
        <w:sz w:val="20"/>
        <w:szCs w:val="20"/>
      </w:rPr>
      <w:t>/9-2018/B</w:t>
    </w:r>
    <w:r>
      <w:rPr>
        <w:rFonts w:ascii="Times New Roman" w:hAnsi="Times New Roman" w:cs="Times New Roman"/>
        <w:color w:val="000000"/>
        <w:sz w:val="20"/>
        <w:szCs w:val="20"/>
      </w:rPr>
      <w:t>K</w:t>
    </w:r>
    <w:r w:rsidRPr="002510C1">
      <w:rPr>
        <w:rFonts w:ascii="Times New Roman" w:hAnsi="Times New Roman" w:cs="Times New Roman"/>
        <w:color w:val="000000"/>
        <w:sz w:val="20"/>
        <w:szCs w:val="20"/>
      </w:rPr>
      <w:t>-FAMI</w:t>
    </w:r>
    <w:r>
      <w:rPr>
        <w:rFonts w:ascii="Times New Roman" w:hAnsi="Times New Roman" w:cs="Times New Roman"/>
        <w:color w:val="000000"/>
        <w:sz w:val="20"/>
        <w:szCs w:val="20"/>
      </w:rPr>
      <w:t xml:space="preserve"> współfinansowany z </w:t>
    </w:r>
    <w:r w:rsidRPr="002510C1"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t xml:space="preserve">Programu Krajowego </w:t>
    </w:r>
    <w:r w:rsidRPr="002510C1">
      <w:rPr>
        <w:rFonts w:ascii="Times New Roman" w:hAnsi="Times New Roman" w:cs="Times New Roman"/>
        <w:color w:val="000000"/>
        <w:sz w:val="20"/>
        <w:szCs w:val="20"/>
      </w:rPr>
      <w:t>Funduszu Azylu, Migracji i Integracji.</w:t>
    </w:r>
  </w:p>
  <w:p w:rsidR="005F01AF" w:rsidRDefault="00C17A11" w:rsidP="005F01AF">
    <w:pPr>
      <w:pStyle w:val="Nagwek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B4C6B1DE"/>
    <w:lvl w:ilvl="0" w:tplc="0E4E3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C150D9D"/>
    <w:multiLevelType w:val="multilevel"/>
    <w:tmpl w:val="F74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40D0D"/>
    <w:multiLevelType w:val="multilevel"/>
    <w:tmpl w:val="B34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A32E2"/>
    <w:multiLevelType w:val="multilevel"/>
    <w:tmpl w:val="79D8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B4F6D"/>
    <w:multiLevelType w:val="multilevel"/>
    <w:tmpl w:val="9AE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E169C"/>
    <w:multiLevelType w:val="multilevel"/>
    <w:tmpl w:val="335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BB"/>
    <w:rsid w:val="005035BB"/>
    <w:rsid w:val="00AC4EAF"/>
    <w:rsid w:val="00C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6B4"/>
  <w15:chartTrackingRefBased/>
  <w15:docId w15:val="{2906F144-E1A0-48A4-A567-B595B69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5BB"/>
  </w:style>
  <w:style w:type="paragraph" w:styleId="NormalnyWeb">
    <w:name w:val="Normal (Web)"/>
    <w:basedOn w:val="Normalny"/>
    <w:uiPriority w:val="99"/>
    <w:unhideWhenUsed/>
    <w:rsid w:val="005035B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5BB"/>
  </w:style>
  <w:style w:type="paragraph" w:styleId="Tekstdymka">
    <w:name w:val="Balloon Text"/>
    <w:basedOn w:val="Normalny"/>
    <w:link w:val="TekstdymkaZnak"/>
    <w:uiPriority w:val="99"/>
    <w:semiHidden/>
    <w:unhideWhenUsed/>
    <w:rsid w:val="0050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ycja.stefans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1</cp:revision>
  <cp:lastPrinted>2022-03-25T11:15:00Z</cp:lastPrinted>
  <dcterms:created xsi:type="dcterms:W3CDTF">2022-03-25T11:07:00Z</dcterms:created>
  <dcterms:modified xsi:type="dcterms:W3CDTF">2022-03-25T11:16:00Z</dcterms:modified>
</cp:coreProperties>
</file>