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>WARMIŃSKO-MAZURSKI ODDZIAŁ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ab/>
        <w:t>STRAŻY GRANICZNEJ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b w:val="0"/>
          <w:i/>
          <w:sz w:val="16"/>
          <w:szCs w:val="16"/>
          <w:lang w:val="en-US" w:bidi="en-US"/>
        </w:rPr>
      </w:pPr>
      <w:r w:rsidRPr="00AF0A16">
        <w:rPr>
          <w:b w:val="0"/>
          <w:i/>
          <w:sz w:val="24"/>
          <w:szCs w:val="24"/>
          <w:lang w:val="en-US" w:bidi="en-US"/>
        </w:rPr>
        <w:tab/>
      </w:r>
      <w:r w:rsidRPr="00C13A53">
        <w:rPr>
          <w:b w:val="0"/>
          <w:i/>
          <w:sz w:val="16"/>
          <w:szCs w:val="16"/>
          <w:lang w:val="en-US" w:bidi="en-US"/>
        </w:rPr>
        <w:t>im. gen. bryg. Stefana Pasławskiego</w:t>
      </w:r>
    </w:p>
    <w:p w:rsidR="006E5E4E" w:rsidRPr="00AF0A16" w:rsidRDefault="00F413E1" w:rsidP="006E5E4E">
      <w:pPr>
        <w:pStyle w:val="Teksttreci30"/>
        <w:shd w:val="clear" w:color="auto" w:fill="auto"/>
        <w:spacing w:line="276" w:lineRule="auto"/>
        <w:ind w:firstLine="0"/>
        <w:jc w:val="right"/>
        <w:rPr>
          <w:b w:val="0"/>
          <w:sz w:val="24"/>
          <w:szCs w:val="24"/>
          <w:lang w:val="en-US" w:bidi="en-US"/>
        </w:rPr>
      </w:pPr>
      <w:r>
        <w:rPr>
          <w:b w:val="0"/>
          <w:sz w:val="24"/>
          <w:szCs w:val="24"/>
          <w:lang w:val="en-US" w:bidi="en-US"/>
        </w:rPr>
        <w:t>Kętrzyn, dnia</w:t>
      </w:r>
      <w:r w:rsidR="00DB06DC">
        <w:rPr>
          <w:b w:val="0"/>
          <w:sz w:val="24"/>
          <w:szCs w:val="24"/>
          <w:lang w:val="en-US" w:bidi="en-US"/>
        </w:rPr>
        <w:t xml:space="preserve"> </w:t>
      </w:r>
      <w:r w:rsidR="000602F7">
        <w:rPr>
          <w:b w:val="0"/>
          <w:sz w:val="24"/>
          <w:szCs w:val="24"/>
          <w:lang w:val="en-US" w:bidi="en-US"/>
        </w:rPr>
        <w:t>6</w:t>
      </w:r>
      <w:r w:rsidR="00DB06DC">
        <w:rPr>
          <w:b w:val="0"/>
          <w:sz w:val="24"/>
          <w:szCs w:val="24"/>
          <w:lang w:val="en-US" w:bidi="en-US"/>
        </w:rPr>
        <w:t xml:space="preserve"> </w:t>
      </w:r>
      <w:r w:rsidR="00F84C5E">
        <w:rPr>
          <w:b w:val="0"/>
          <w:sz w:val="24"/>
          <w:szCs w:val="24"/>
          <w:lang w:val="en-US" w:bidi="en-US"/>
        </w:rPr>
        <w:t>lutego</w:t>
      </w:r>
      <w:r w:rsidR="00DB06DC">
        <w:rPr>
          <w:b w:val="0"/>
          <w:sz w:val="24"/>
          <w:szCs w:val="24"/>
          <w:lang w:val="en-US" w:bidi="en-US"/>
        </w:rPr>
        <w:t xml:space="preserve"> 2024</w:t>
      </w:r>
      <w:r w:rsidR="006E5E4E" w:rsidRPr="00AF0A16">
        <w:rPr>
          <w:b w:val="0"/>
          <w:sz w:val="24"/>
          <w:szCs w:val="24"/>
          <w:lang w:val="en-US" w:bidi="en-US"/>
        </w:rPr>
        <w:t xml:space="preserve"> r.</w:t>
      </w: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  <w:lang w:val="en-US" w:bidi="en-US"/>
        </w:rPr>
      </w:pPr>
    </w:p>
    <w:p w:rsidR="006E5E4E" w:rsidRPr="00AF0A16" w:rsidRDefault="006E5E4E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84C5E">
        <w:rPr>
          <w:b w:val="0"/>
          <w:sz w:val="24"/>
          <w:szCs w:val="24"/>
        </w:rPr>
        <w:t xml:space="preserve">       </w:t>
      </w:r>
      <w:r w:rsidRPr="00AF0A16">
        <w:rPr>
          <w:b w:val="0"/>
          <w:sz w:val="24"/>
          <w:szCs w:val="24"/>
        </w:rPr>
        <w:t>Egz. pojedynczy</w:t>
      </w: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</w:p>
    <w:p w:rsidR="006E5E4E" w:rsidRDefault="006E5E4E" w:rsidP="006E5E4E">
      <w:pPr>
        <w:pStyle w:val="Teksttreci30"/>
        <w:shd w:val="clear" w:color="auto" w:fill="auto"/>
        <w:spacing w:line="276" w:lineRule="auto"/>
        <w:ind w:left="23" w:firstLine="0"/>
        <w:rPr>
          <w:sz w:val="24"/>
          <w:szCs w:val="24"/>
        </w:rPr>
      </w:pPr>
      <w:r w:rsidRPr="00AF0A16">
        <w:rPr>
          <w:sz w:val="24"/>
          <w:szCs w:val="24"/>
        </w:rPr>
        <w:t>ZAPROSZENIE</w:t>
      </w:r>
    </w:p>
    <w:p w:rsidR="004E236E" w:rsidRPr="004E236E" w:rsidRDefault="004E236E" w:rsidP="006E5E4E">
      <w:pPr>
        <w:pStyle w:val="Teksttreci30"/>
        <w:shd w:val="clear" w:color="auto" w:fill="auto"/>
        <w:spacing w:line="276" w:lineRule="auto"/>
        <w:ind w:left="23" w:firstLine="0"/>
        <w:rPr>
          <w:sz w:val="4"/>
          <w:szCs w:val="4"/>
        </w:rPr>
      </w:pPr>
    </w:p>
    <w:p w:rsidR="00D659CA" w:rsidRDefault="00D659CA" w:rsidP="00D659CA">
      <w:pPr>
        <w:pStyle w:val="NormalnyWeb"/>
        <w:spacing w:beforeAutospacing="0" w:after="0" w:line="276" w:lineRule="auto"/>
        <w:jc w:val="center"/>
        <w:rPr>
          <w:sz w:val="22"/>
        </w:rPr>
      </w:pPr>
      <w:r>
        <w:rPr>
          <w:bCs/>
          <w:sz w:val="22"/>
          <w:szCs w:val="22"/>
        </w:rPr>
        <w:t xml:space="preserve">do złożenia oferty </w:t>
      </w:r>
      <w:r w:rsidR="00767586" w:rsidRPr="00DF7ECD">
        <w:rPr>
          <w:bCs/>
          <w:sz w:val="22"/>
          <w:szCs w:val="22"/>
        </w:rPr>
        <w:t xml:space="preserve">na </w:t>
      </w:r>
      <w:r w:rsidR="00767586">
        <w:rPr>
          <w:bCs/>
          <w:sz w:val="22"/>
          <w:szCs w:val="22"/>
        </w:rPr>
        <w:t xml:space="preserve">wykonanie robót budowlanych </w:t>
      </w:r>
      <w:r>
        <w:rPr>
          <w:bCs/>
          <w:sz w:val="22"/>
          <w:szCs w:val="22"/>
        </w:rPr>
        <w:t>w zakresie naprawy szkody</w:t>
      </w:r>
      <w:r w:rsidR="00632EBE">
        <w:rPr>
          <w:bCs/>
          <w:sz w:val="22"/>
          <w:szCs w:val="22"/>
        </w:rPr>
        <w:t xml:space="preserve"> (nr 1/SBiON/2023)</w:t>
      </w:r>
      <w:r>
        <w:rPr>
          <w:bCs/>
          <w:sz w:val="22"/>
          <w:szCs w:val="22"/>
        </w:rPr>
        <w:t xml:space="preserve"> dotyczącej </w:t>
      </w:r>
      <w:r w:rsidR="000C3458">
        <w:rPr>
          <w:bCs/>
          <w:sz w:val="22"/>
          <w:szCs w:val="22"/>
        </w:rPr>
        <w:t xml:space="preserve">uszkodzonego </w:t>
      </w:r>
      <w:r>
        <w:rPr>
          <w:bCs/>
          <w:sz w:val="22"/>
          <w:szCs w:val="22"/>
        </w:rPr>
        <w:t>słupa oświetleniowego</w:t>
      </w:r>
      <w:r w:rsidR="000C3458">
        <w:rPr>
          <w:bCs/>
          <w:sz w:val="22"/>
          <w:szCs w:val="22"/>
        </w:rPr>
        <w:t xml:space="preserve"> S-40 zlokalizowanego </w:t>
      </w:r>
      <w:r w:rsidR="00AE6EEE">
        <w:rPr>
          <w:bCs/>
          <w:sz w:val="22"/>
          <w:szCs w:val="22"/>
        </w:rPr>
        <w:t xml:space="preserve">przy budynku nr 5 </w:t>
      </w:r>
      <w:r w:rsidR="00C41F01" w:rsidRPr="00C41F01">
        <w:rPr>
          <w:bCs/>
          <w:sz w:val="22"/>
          <w:szCs w:val="22"/>
        </w:rPr>
        <w:t>na terenie Warmińsko-Mazurskiego Oddział</w:t>
      </w:r>
      <w:r w:rsidR="00775BF0">
        <w:rPr>
          <w:bCs/>
          <w:sz w:val="22"/>
          <w:szCs w:val="22"/>
        </w:rPr>
        <w:t>u Straży Granicznej przy ulicy G</w:t>
      </w:r>
      <w:r w:rsidR="00C41F01" w:rsidRPr="00C41F01">
        <w:rPr>
          <w:bCs/>
          <w:sz w:val="22"/>
          <w:szCs w:val="22"/>
        </w:rPr>
        <w:t xml:space="preserve">en. Władysława Sikorskiego 78 </w:t>
      </w:r>
      <w:r w:rsidR="00C41F01">
        <w:rPr>
          <w:bCs/>
          <w:sz w:val="22"/>
          <w:szCs w:val="22"/>
        </w:rPr>
        <w:br/>
      </w:r>
      <w:r w:rsidR="00C41F01" w:rsidRPr="00C41F01">
        <w:rPr>
          <w:bCs/>
          <w:sz w:val="22"/>
          <w:szCs w:val="22"/>
        </w:rPr>
        <w:t>w Kętrzynie.</w:t>
      </w:r>
    </w:p>
    <w:p w:rsidR="00F8570F" w:rsidRPr="00FC2046" w:rsidRDefault="00C94BCA" w:rsidP="00D659CA">
      <w:pPr>
        <w:pStyle w:val="NormalnyWeb"/>
        <w:spacing w:before="100" w:after="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="00D9799A" w:rsidRPr="00E24416">
        <w:rPr>
          <w:sz w:val="22"/>
          <w:szCs w:val="22"/>
        </w:rPr>
        <w:t>W związku z prowadzonym postępowaniem o udzielenie zamówienia o wartości</w:t>
      </w:r>
      <w:r w:rsidR="00D9799A">
        <w:rPr>
          <w:sz w:val="22"/>
          <w:szCs w:val="22"/>
        </w:rPr>
        <w:t xml:space="preserve"> szacunkowej poniżej 130.000 PLN</w:t>
      </w:r>
      <w:r w:rsidR="00D9799A" w:rsidRPr="00E24416">
        <w:rPr>
          <w:sz w:val="22"/>
          <w:szCs w:val="22"/>
        </w:rPr>
        <w:t xml:space="preserve"> </w:t>
      </w:r>
      <w:r w:rsidR="00414D67" w:rsidRPr="00C94BCA">
        <w:rPr>
          <w:sz w:val="22"/>
          <w:szCs w:val="22"/>
        </w:rPr>
        <w:t xml:space="preserve">zapraszam Państwa do </w:t>
      </w:r>
      <w:r w:rsidR="00A222C9">
        <w:rPr>
          <w:sz w:val="22"/>
          <w:szCs w:val="22"/>
        </w:rPr>
        <w:t>złożenia oferty na wykonanie</w:t>
      </w:r>
      <w:r w:rsidR="00767586">
        <w:rPr>
          <w:bCs/>
          <w:sz w:val="22"/>
          <w:szCs w:val="22"/>
        </w:rPr>
        <w:t xml:space="preserve"> robót budowlanych</w:t>
      </w:r>
      <w:r w:rsidR="00D659CA">
        <w:rPr>
          <w:bCs/>
          <w:sz w:val="22"/>
          <w:szCs w:val="22"/>
        </w:rPr>
        <w:t xml:space="preserve"> w zakresie naprawy szkody dotyczącej</w:t>
      </w:r>
      <w:r w:rsidR="00C41F01" w:rsidRPr="00C41F01">
        <w:rPr>
          <w:bCs/>
          <w:sz w:val="22"/>
          <w:szCs w:val="22"/>
        </w:rPr>
        <w:t xml:space="preserve"> </w:t>
      </w:r>
      <w:r w:rsidR="00C41F01">
        <w:rPr>
          <w:bCs/>
          <w:sz w:val="22"/>
          <w:szCs w:val="22"/>
        </w:rPr>
        <w:t>uszkodzonego</w:t>
      </w:r>
      <w:r w:rsidR="0059502D">
        <w:rPr>
          <w:bCs/>
          <w:sz w:val="22"/>
          <w:szCs w:val="22"/>
        </w:rPr>
        <w:t xml:space="preserve"> słupa oświetleniowego </w:t>
      </w:r>
      <w:r w:rsidR="00C41F01">
        <w:rPr>
          <w:bCs/>
          <w:sz w:val="22"/>
          <w:szCs w:val="22"/>
        </w:rPr>
        <w:t xml:space="preserve">S-40 </w:t>
      </w:r>
      <w:r w:rsidR="00D659CA">
        <w:rPr>
          <w:bCs/>
          <w:sz w:val="22"/>
          <w:szCs w:val="22"/>
        </w:rPr>
        <w:t xml:space="preserve">zlokalizowanego </w:t>
      </w:r>
      <w:r w:rsidR="00AE6EEE">
        <w:rPr>
          <w:bCs/>
          <w:sz w:val="22"/>
          <w:szCs w:val="22"/>
        </w:rPr>
        <w:t xml:space="preserve">przy budynku nr 5 </w:t>
      </w:r>
      <w:r w:rsidR="00D659CA">
        <w:rPr>
          <w:bCs/>
          <w:sz w:val="22"/>
          <w:szCs w:val="22"/>
        </w:rPr>
        <w:t>na terenie Warmińsko-Mazurskiego Oddział</w:t>
      </w:r>
      <w:r w:rsidR="00775BF0">
        <w:rPr>
          <w:bCs/>
          <w:sz w:val="22"/>
          <w:szCs w:val="22"/>
        </w:rPr>
        <w:t>u Straży Granicznej przy ulicy G</w:t>
      </w:r>
      <w:r w:rsidR="00D659CA">
        <w:rPr>
          <w:bCs/>
          <w:sz w:val="22"/>
          <w:szCs w:val="22"/>
        </w:rPr>
        <w:t xml:space="preserve">en. Władysława Sikorskiego 78 w Kętrzynie. </w:t>
      </w:r>
      <w:r w:rsidR="009000B9">
        <w:rPr>
          <w:sz w:val="22"/>
          <w:szCs w:val="22"/>
        </w:rPr>
        <w:t xml:space="preserve">Zamówienie zwolnione jest ze stosowania ustawy Prawo zamówień publicznych na podstawie </w:t>
      </w:r>
      <w:r w:rsidR="00D9799A">
        <w:rPr>
          <w:sz w:val="22"/>
          <w:szCs w:val="22"/>
        </w:rPr>
        <w:t>art. 2 ust 1 pkt 1 ustawy z dnia 11 września</w:t>
      </w:r>
      <w:r w:rsidR="00D9799A" w:rsidRPr="00E24416">
        <w:rPr>
          <w:sz w:val="22"/>
          <w:szCs w:val="22"/>
        </w:rPr>
        <w:t xml:space="preserve"> </w:t>
      </w:r>
      <w:r w:rsidR="00D9799A">
        <w:rPr>
          <w:sz w:val="22"/>
          <w:szCs w:val="22"/>
        </w:rPr>
        <w:t>2019</w:t>
      </w:r>
      <w:r w:rsidR="00D9799A" w:rsidRPr="00E24416">
        <w:rPr>
          <w:sz w:val="22"/>
          <w:szCs w:val="22"/>
        </w:rPr>
        <w:t xml:space="preserve"> r. - Prawo zamówień publicz</w:t>
      </w:r>
      <w:r w:rsidR="00D9799A" w:rsidRPr="00D9799A">
        <w:rPr>
          <w:sz w:val="22"/>
          <w:szCs w:val="22"/>
        </w:rPr>
        <w:t>nych (tj. Dz. U</w:t>
      </w:r>
      <w:r w:rsidR="00D9799A" w:rsidRPr="00FC2046">
        <w:rPr>
          <w:color w:val="auto"/>
          <w:sz w:val="22"/>
          <w:szCs w:val="22"/>
        </w:rPr>
        <w:t>. z 202</w:t>
      </w:r>
      <w:r w:rsidR="00FC2046" w:rsidRPr="00FC2046">
        <w:rPr>
          <w:color w:val="auto"/>
          <w:sz w:val="22"/>
          <w:szCs w:val="22"/>
        </w:rPr>
        <w:t>3 r. poz. 1605</w:t>
      </w:r>
      <w:r w:rsidR="00775BF0">
        <w:rPr>
          <w:color w:val="auto"/>
          <w:sz w:val="22"/>
          <w:szCs w:val="22"/>
        </w:rPr>
        <w:t xml:space="preserve"> z późn. zm.</w:t>
      </w:r>
      <w:r w:rsidR="00D9799A" w:rsidRPr="00FC2046">
        <w:rPr>
          <w:color w:val="auto"/>
          <w:sz w:val="22"/>
          <w:szCs w:val="22"/>
        </w:rPr>
        <w:t>)</w:t>
      </w:r>
      <w:r w:rsidR="00F65E30" w:rsidRPr="00FC2046">
        <w:rPr>
          <w:color w:val="auto"/>
          <w:sz w:val="22"/>
          <w:szCs w:val="22"/>
        </w:rPr>
        <w:t>.</w:t>
      </w:r>
    </w:p>
    <w:p w:rsidR="00F8570F" w:rsidRPr="005A3B2F" w:rsidRDefault="00F8570F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F8570F" w:rsidRPr="005A3B2F" w:rsidRDefault="00414D67" w:rsidP="0021137F">
      <w:pPr>
        <w:pStyle w:val="NormalnyWeb"/>
        <w:numPr>
          <w:ilvl w:val="0"/>
          <w:numId w:val="1"/>
        </w:numPr>
        <w:spacing w:beforeAutospacing="0" w:after="60"/>
        <w:ind w:hanging="436"/>
        <w:jc w:val="both"/>
        <w:rPr>
          <w:sz w:val="22"/>
          <w:szCs w:val="22"/>
        </w:rPr>
      </w:pPr>
      <w:r w:rsidRPr="005A3B2F">
        <w:rPr>
          <w:b/>
          <w:bCs/>
          <w:sz w:val="22"/>
          <w:szCs w:val="22"/>
          <w:shd w:val="clear" w:color="auto" w:fill="FFFFFF"/>
        </w:rPr>
        <w:t>Przedmiot zamówienia.</w:t>
      </w:r>
    </w:p>
    <w:p w:rsidR="00767586" w:rsidRDefault="00414D67" w:rsidP="0059502D">
      <w:pPr>
        <w:pStyle w:val="NormalnyWeb"/>
        <w:spacing w:beforeAutospacing="0" w:after="0"/>
        <w:ind w:left="709"/>
        <w:jc w:val="both"/>
        <w:rPr>
          <w:bCs/>
          <w:sz w:val="22"/>
          <w:szCs w:val="22"/>
        </w:rPr>
      </w:pPr>
      <w:r w:rsidRPr="005A3B2F">
        <w:rPr>
          <w:sz w:val="22"/>
          <w:szCs w:val="22"/>
          <w:shd w:val="clear" w:color="auto" w:fill="FFFFFF"/>
        </w:rPr>
        <w:t>Przedm</w:t>
      </w:r>
      <w:r w:rsidR="004A4C7C">
        <w:rPr>
          <w:sz w:val="22"/>
          <w:szCs w:val="22"/>
          <w:shd w:val="clear" w:color="auto" w:fill="FFFFFF"/>
        </w:rPr>
        <w:t>iotem zamówienia jest wykonanie</w:t>
      </w:r>
      <w:r w:rsidR="00767586">
        <w:rPr>
          <w:bCs/>
          <w:sz w:val="22"/>
          <w:szCs w:val="22"/>
        </w:rPr>
        <w:t xml:space="preserve"> robót budowlanych</w:t>
      </w:r>
      <w:r w:rsidR="00D659CA">
        <w:rPr>
          <w:bCs/>
          <w:sz w:val="22"/>
          <w:szCs w:val="22"/>
        </w:rPr>
        <w:t xml:space="preserve"> związanych z naprawą uszkodzonej latarni oświetleniowej (parkowej typu S-40). Zakres robót </w:t>
      </w:r>
      <w:r w:rsidR="00767586" w:rsidRPr="00DF7ECD">
        <w:rPr>
          <w:bCs/>
          <w:sz w:val="22"/>
          <w:szCs w:val="22"/>
        </w:rPr>
        <w:t xml:space="preserve">został </w:t>
      </w:r>
      <w:r w:rsidR="00FC2046">
        <w:rPr>
          <w:bCs/>
          <w:sz w:val="22"/>
          <w:szCs w:val="22"/>
        </w:rPr>
        <w:t xml:space="preserve">przedstawiony </w:t>
      </w:r>
      <w:r w:rsidR="0059502D">
        <w:rPr>
          <w:bCs/>
          <w:sz w:val="22"/>
          <w:szCs w:val="22"/>
        </w:rPr>
        <w:br/>
      </w:r>
      <w:r w:rsidR="00FC2046">
        <w:rPr>
          <w:bCs/>
          <w:sz w:val="22"/>
          <w:szCs w:val="22"/>
        </w:rPr>
        <w:t>w opisie przedmiotu zamówienia stanowiącym załącznik do umowy.</w:t>
      </w:r>
    </w:p>
    <w:p w:rsidR="001579ED" w:rsidRDefault="001579ED" w:rsidP="001579ED">
      <w:pPr>
        <w:pStyle w:val="NormalnyWeb"/>
        <w:spacing w:beforeAutospacing="0" w:after="0"/>
        <w:jc w:val="both"/>
        <w:rPr>
          <w:bCs/>
          <w:sz w:val="22"/>
          <w:szCs w:val="22"/>
        </w:rPr>
      </w:pPr>
    </w:p>
    <w:p w:rsidR="006E5E4E" w:rsidRPr="005A3B2F" w:rsidRDefault="006E5E4E" w:rsidP="006E5E4E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Wymagania w stosunku do Wykonawcy</w:t>
      </w:r>
      <w:r w:rsidRPr="005A3B2F">
        <w:rPr>
          <w:b/>
          <w:bCs/>
          <w:sz w:val="22"/>
          <w:szCs w:val="22"/>
          <w:shd w:val="clear" w:color="auto" w:fill="FFFFFF"/>
        </w:rPr>
        <w:t>.</w:t>
      </w:r>
    </w:p>
    <w:p w:rsidR="005A3B2F" w:rsidRPr="00D20B9B" w:rsidRDefault="00F9537A" w:rsidP="00F9537A">
      <w:pPr>
        <w:pStyle w:val="NormalnyWeb"/>
        <w:tabs>
          <w:tab w:val="left" w:pos="709"/>
        </w:tabs>
        <w:spacing w:beforeAutospacing="0" w:after="0"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Wykonawca winien posiadać potencjał techniczno – ekonomiczny oraz kwalifikacje w takim zakresie, aby wykonać prawidłowo </w:t>
      </w:r>
      <w:r w:rsidR="00DB33DB">
        <w:rPr>
          <w:sz w:val="22"/>
          <w:szCs w:val="22"/>
        </w:rPr>
        <w:t>prace wynikające z opisu zamówienia</w:t>
      </w:r>
      <w:r w:rsidR="0059502D">
        <w:rPr>
          <w:sz w:val="22"/>
          <w:szCs w:val="22"/>
        </w:rPr>
        <w:t xml:space="preserve"> stanowiącego załącznik do umowy</w:t>
      </w:r>
      <w:r w:rsidR="00DB33DB">
        <w:rPr>
          <w:sz w:val="22"/>
          <w:szCs w:val="22"/>
        </w:rPr>
        <w:t>.</w:t>
      </w:r>
    </w:p>
    <w:p w:rsidR="00F8570F" w:rsidRPr="005A3B2F" w:rsidRDefault="00F8570F">
      <w:pPr>
        <w:pStyle w:val="NormalnyWeb"/>
        <w:spacing w:beforeAutospacing="0" w:after="0"/>
        <w:ind w:left="737"/>
        <w:jc w:val="both"/>
        <w:rPr>
          <w:sz w:val="22"/>
          <w:szCs w:val="22"/>
          <w:shd w:val="clear" w:color="auto" w:fill="FFFFFF"/>
        </w:rPr>
      </w:pPr>
    </w:p>
    <w:p w:rsidR="00F8570F" w:rsidRDefault="00414D67" w:rsidP="00121E6D">
      <w:pPr>
        <w:pStyle w:val="NormalnyWeb"/>
        <w:numPr>
          <w:ilvl w:val="0"/>
          <w:numId w:val="1"/>
        </w:numPr>
        <w:spacing w:beforeAutospacing="0" w:after="0"/>
        <w:jc w:val="both"/>
        <w:rPr>
          <w:b/>
          <w:bCs/>
          <w:color w:val="auto"/>
          <w:sz w:val="22"/>
          <w:szCs w:val="22"/>
          <w:shd w:val="clear" w:color="auto" w:fill="FFFFFF"/>
        </w:rPr>
      </w:pPr>
      <w:r w:rsidRPr="00AA3D9F">
        <w:rPr>
          <w:b/>
          <w:bCs/>
          <w:sz w:val="22"/>
          <w:szCs w:val="22"/>
          <w:shd w:val="clear" w:color="auto" w:fill="FFFFFF"/>
        </w:rPr>
        <w:t>Termin realizacji przedmiotu zamówienia</w:t>
      </w:r>
      <w:r w:rsidR="007C12E9">
        <w:rPr>
          <w:b/>
          <w:bCs/>
          <w:sz w:val="22"/>
          <w:szCs w:val="22"/>
          <w:shd w:val="clear" w:color="auto" w:fill="FFFFFF"/>
        </w:rPr>
        <w:t xml:space="preserve"> </w:t>
      </w:r>
      <w:r w:rsidR="00B82263">
        <w:rPr>
          <w:b/>
          <w:bCs/>
          <w:sz w:val="22"/>
          <w:szCs w:val="22"/>
          <w:shd w:val="clear" w:color="auto" w:fill="FFFFFF"/>
        </w:rPr>
        <w:t>–</w:t>
      </w:r>
      <w:r w:rsidR="00FC2046">
        <w:rPr>
          <w:b/>
          <w:bCs/>
          <w:sz w:val="22"/>
          <w:szCs w:val="22"/>
          <w:shd w:val="clear" w:color="auto" w:fill="FFFFFF"/>
        </w:rPr>
        <w:t xml:space="preserve"> </w:t>
      </w:r>
      <w:r w:rsidR="00B82263">
        <w:rPr>
          <w:b/>
          <w:bCs/>
          <w:color w:val="auto"/>
          <w:sz w:val="22"/>
          <w:szCs w:val="22"/>
          <w:shd w:val="clear" w:color="auto" w:fill="FFFFFF"/>
        </w:rPr>
        <w:t>30</w:t>
      </w:r>
      <w:r w:rsidR="00A222C9">
        <w:rPr>
          <w:b/>
          <w:bCs/>
          <w:color w:val="auto"/>
          <w:sz w:val="22"/>
          <w:szCs w:val="22"/>
          <w:shd w:val="clear" w:color="auto" w:fill="FFFFFF"/>
        </w:rPr>
        <w:t xml:space="preserve"> dni od </w:t>
      </w:r>
      <w:r w:rsidR="00FC2046">
        <w:rPr>
          <w:b/>
          <w:bCs/>
          <w:color w:val="auto"/>
          <w:sz w:val="22"/>
          <w:szCs w:val="22"/>
          <w:shd w:val="clear" w:color="auto" w:fill="FFFFFF"/>
        </w:rPr>
        <w:t>dnia</w:t>
      </w:r>
      <w:r w:rsidR="00A222C9">
        <w:rPr>
          <w:b/>
          <w:bCs/>
          <w:color w:val="auto"/>
          <w:sz w:val="22"/>
          <w:szCs w:val="22"/>
          <w:shd w:val="clear" w:color="auto" w:fill="FFFFFF"/>
        </w:rPr>
        <w:t xml:space="preserve"> zawarcia</w:t>
      </w:r>
      <w:r w:rsidR="002D364A" w:rsidRPr="00AA3D9F">
        <w:rPr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2B7D32" w:rsidRPr="00AA3D9F">
        <w:rPr>
          <w:b/>
          <w:bCs/>
          <w:color w:val="auto"/>
          <w:sz w:val="22"/>
          <w:szCs w:val="22"/>
          <w:shd w:val="clear" w:color="auto" w:fill="FFFFFF"/>
        </w:rPr>
        <w:t>umowy</w:t>
      </w:r>
      <w:r w:rsidR="00121E6D">
        <w:rPr>
          <w:b/>
          <w:bCs/>
          <w:color w:val="auto"/>
          <w:sz w:val="22"/>
          <w:szCs w:val="22"/>
          <w:shd w:val="clear" w:color="auto" w:fill="FFFFFF"/>
        </w:rPr>
        <w:t>.</w:t>
      </w:r>
    </w:p>
    <w:p w:rsidR="00121E6D" w:rsidRPr="00FC2046" w:rsidRDefault="00121E6D" w:rsidP="00121E6D">
      <w:pPr>
        <w:pStyle w:val="NormalnyWeb"/>
        <w:spacing w:beforeAutospacing="0" w:after="0"/>
        <w:ind w:left="720"/>
        <w:jc w:val="both"/>
        <w:rPr>
          <w:bCs/>
          <w:color w:val="auto"/>
          <w:sz w:val="22"/>
          <w:szCs w:val="22"/>
          <w:shd w:val="clear" w:color="auto" w:fill="FFFFFF"/>
        </w:rPr>
      </w:pPr>
      <w:r w:rsidRPr="00FC2046">
        <w:rPr>
          <w:bCs/>
          <w:color w:val="auto"/>
          <w:sz w:val="22"/>
          <w:szCs w:val="22"/>
          <w:shd w:val="clear" w:color="auto" w:fill="FFFFFF"/>
        </w:rPr>
        <w:t>Podpisanie umowy planowane jest</w:t>
      </w:r>
      <w:r w:rsidR="00FC2046" w:rsidRPr="00FC2046">
        <w:rPr>
          <w:bCs/>
          <w:color w:val="auto"/>
          <w:sz w:val="22"/>
          <w:szCs w:val="22"/>
          <w:shd w:val="clear" w:color="auto" w:fill="FFFFFF"/>
        </w:rPr>
        <w:t xml:space="preserve"> okresie wiosennym (marzec - kwiecień</w:t>
      </w:r>
      <w:r w:rsidRPr="00FC2046">
        <w:rPr>
          <w:bCs/>
          <w:color w:val="auto"/>
          <w:sz w:val="22"/>
          <w:szCs w:val="22"/>
          <w:shd w:val="clear" w:color="auto" w:fill="FFFFFF"/>
        </w:rPr>
        <w:t xml:space="preserve"> 2024 r.</w:t>
      </w:r>
      <w:r w:rsidR="00FC2046" w:rsidRPr="00FC2046">
        <w:rPr>
          <w:bCs/>
          <w:color w:val="auto"/>
          <w:sz w:val="22"/>
          <w:szCs w:val="22"/>
          <w:shd w:val="clear" w:color="auto" w:fill="FFFFFF"/>
        </w:rPr>
        <w:t>)</w:t>
      </w:r>
    </w:p>
    <w:p w:rsidR="00AA3D9F" w:rsidRPr="00AA3D9F" w:rsidRDefault="00AA3D9F">
      <w:pPr>
        <w:pStyle w:val="NormalnyWeb"/>
        <w:spacing w:beforeAutospacing="0" w:after="0"/>
        <w:jc w:val="both"/>
        <w:rPr>
          <w:color w:val="auto"/>
          <w:sz w:val="22"/>
          <w:szCs w:val="22"/>
        </w:rPr>
      </w:pPr>
    </w:p>
    <w:p w:rsidR="00AA3D9F" w:rsidRPr="00AA3D9F" w:rsidRDefault="009500AD" w:rsidP="00AA3D9F">
      <w:p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</w:t>
      </w:r>
      <w:r w:rsidR="00AA3D9F" w:rsidRPr="00AA3D9F">
        <w:rPr>
          <w:rFonts w:cs="Times New Roman"/>
          <w:b/>
          <w:sz w:val="22"/>
        </w:rPr>
        <w:t>V.</w:t>
      </w:r>
      <w:r w:rsidR="00AA3D9F" w:rsidRPr="00AA3D9F">
        <w:rPr>
          <w:rFonts w:cs="Times New Roman"/>
          <w:b/>
          <w:sz w:val="22"/>
        </w:rPr>
        <w:tab/>
      </w:r>
      <w:r w:rsidR="00AA3D9F" w:rsidRPr="00AA3D9F">
        <w:rPr>
          <w:rFonts w:eastAsia="Times New Roman" w:cs="Times New Roman"/>
          <w:b/>
          <w:bCs/>
          <w:sz w:val="22"/>
          <w:shd w:val="clear" w:color="auto" w:fill="FFFFFF"/>
          <w:lang w:eastAsia="pl-PL"/>
        </w:rPr>
        <w:t>Termin i sposób złożenia oferty.</w:t>
      </w:r>
    </w:p>
    <w:p w:rsidR="00C05429" w:rsidRDefault="00AA3D9F" w:rsidP="00C05429">
      <w:pPr>
        <w:pStyle w:val="Akapitzlist"/>
        <w:numPr>
          <w:ilvl w:val="1"/>
          <w:numId w:val="1"/>
        </w:numPr>
        <w:spacing w:after="0" w:line="259" w:lineRule="auto"/>
        <w:ind w:left="1134" w:hanging="357"/>
        <w:jc w:val="both"/>
        <w:rPr>
          <w:sz w:val="22"/>
        </w:rPr>
      </w:pPr>
      <w:r w:rsidRPr="00AA3D9F">
        <w:rPr>
          <w:sz w:val="22"/>
        </w:rPr>
        <w:t xml:space="preserve">Termin składania ofert do dnia </w:t>
      </w:r>
      <w:r w:rsidR="00472880">
        <w:rPr>
          <w:b/>
          <w:bCs/>
          <w:color w:val="000000" w:themeColor="text1"/>
          <w:sz w:val="22"/>
          <w:shd w:val="clear" w:color="auto" w:fill="FFFFFF"/>
        </w:rPr>
        <w:t>16</w:t>
      </w:r>
      <w:r w:rsidR="00A51A32">
        <w:rPr>
          <w:b/>
          <w:bCs/>
          <w:color w:val="000000" w:themeColor="text1"/>
          <w:sz w:val="22"/>
          <w:shd w:val="clear" w:color="auto" w:fill="FFFFFF"/>
        </w:rPr>
        <w:t xml:space="preserve"> lutego 2024 r.</w:t>
      </w:r>
      <w:r w:rsidR="009500AD" w:rsidRPr="00612440">
        <w:rPr>
          <w:b/>
          <w:bCs/>
          <w:color w:val="FF0000"/>
          <w:sz w:val="22"/>
          <w:shd w:val="clear" w:color="auto" w:fill="FFFFFF"/>
          <w:vertAlign w:val="superscript"/>
        </w:rPr>
        <w:t xml:space="preserve"> </w:t>
      </w:r>
      <w:r w:rsidRPr="00AA3D9F">
        <w:rPr>
          <w:sz w:val="22"/>
        </w:rPr>
        <w:t>Wypełniony formularz ofertowy</w:t>
      </w:r>
      <w:r w:rsidR="0059502D">
        <w:rPr>
          <w:sz w:val="22"/>
        </w:rPr>
        <w:t xml:space="preserve"> wraz z wymaganymi </w:t>
      </w:r>
      <w:r w:rsidR="00A42A7E">
        <w:rPr>
          <w:sz w:val="22"/>
        </w:rPr>
        <w:t>załącznikami, o których mowa w punkcie IX</w:t>
      </w:r>
      <w:r w:rsidRPr="00AA3D9F">
        <w:rPr>
          <w:sz w:val="22"/>
        </w:rPr>
        <w:t xml:space="preserve">, podpisany przez osobę upoważnioną, stanowiący </w:t>
      </w:r>
      <w:r w:rsidR="006876EE">
        <w:rPr>
          <w:sz w:val="22"/>
        </w:rPr>
        <w:t xml:space="preserve">załącznik nr </w:t>
      </w:r>
      <w:r w:rsidR="00A42A7E">
        <w:rPr>
          <w:sz w:val="22"/>
        </w:rPr>
        <w:t>2</w:t>
      </w:r>
      <w:r w:rsidRPr="009500AD">
        <w:rPr>
          <w:sz w:val="22"/>
        </w:rPr>
        <w:t xml:space="preserve"> </w:t>
      </w:r>
      <w:r w:rsidRPr="00AA3D9F">
        <w:rPr>
          <w:sz w:val="22"/>
        </w:rPr>
        <w:t xml:space="preserve">do niniejszego zaproszenia do składania ofert, należy zeskanować i wysłać na adres skrzynki </w:t>
      </w:r>
      <w:r w:rsidRPr="00AA3D9F">
        <w:rPr>
          <w:rStyle w:val="Teksttreci7Pogrubienie"/>
          <w:rFonts w:eastAsiaTheme="minorHAnsi"/>
        </w:rPr>
        <w:t xml:space="preserve">e-mail: </w:t>
      </w:r>
      <w:r w:rsidRPr="00D06C7C">
        <w:rPr>
          <w:rStyle w:val="Teksttreci7Pogrubienie"/>
          <w:rFonts w:eastAsiaTheme="minorHAnsi"/>
          <w:color w:val="auto"/>
          <w:u w:val="single"/>
        </w:rPr>
        <w:t>sbion.</w:t>
      </w:r>
      <w:hyperlink r:id="rId8" w:history="1">
        <w:r w:rsidRPr="00D06C7C">
          <w:rPr>
            <w:rStyle w:val="Hipercze"/>
            <w:b/>
            <w:color w:val="auto"/>
            <w:sz w:val="22"/>
            <w:lang w:val="en-US" w:bidi="en-US"/>
          </w:rPr>
          <w:t>wtiz.wmosg@strazgraniczna.pl</w:t>
        </w:r>
      </w:hyperlink>
      <w:r w:rsidR="00FC2046" w:rsidRPr="00D06C7C">
        <w:rPr>
          <w:rStyle w:val="Teksttreci7Pogrubienie"/>
          <w:rFonts w:eastAsiaTheme="minorHAnsi"/>
          <w:color w:val="auto"/>
          <w:lang w:val="en-US" w:bidi="en-US"/>
        </w:rPr>
        <w:t xml:space="preserve"> </w:t>
      </w:r>
      <w:r w:rsidR="00C05429">
        <w:rPr>
          <w:rStyle w:val="Teksttreci7Pogrubienie"/>
          <w:rFonts w:eastAsiaTheme="minorHAnsi"/>
          <w:b w:val="0"/>
          <w:color w:val="auto"/>
          <w:lang w:val="en-US" w:bidi="en-US"/>
        </w:rPr>
        <w:t>Po </w:t>
      </w:r>
      <w:r w:rsidR="00C05429">
        <w:rPr>
          <w:sz w:val="22"/>
        </w:rPr>
        <w:t>wysłaniu</w:t>
      </w:r>
      <w:r w:rsidR="00C05429" w:rsidRPr="00C05429">
        <w:rPr>
          <w:sz w:val="22"/>
        </w:rPr>
        <w:t xml:space="preserve"> oferty prosimy o telefoniczne upewnienie się pod numerem telefonu tel. </w:t>
      </w:r>
      <w:bookmarkStart w:id="0" w:name="_Hlk142393894"/>
      <w:r w:rsidR="00C05429" w:rsidRPr="00C05429">
        <w:rPr>
          <w:sz w:val="22"/>
        </w:rPr>
        <w:t xml:space="preserve">89 750 31 09 </w:t>
      </w:r>
      <w:bookmarkEnd w:id="0"/>
      <w:r w:rsidR="00C05429" w:rsidRPr="00C05429">
        <w:rPr>
          <w:sz w:val="22"/>
        </w:rPr>
        <w:t xml:space="preserve">lub 797-337-410, że została ona otrzymana przez Zamawiającego. Może się zdarzyć, że centralnie funkcjonujące zabezpieczenie antyspamowe uzna Państwa adres e-mail za spam i dokona blokady korespondencji. </w:t>
      </w:r>
    </w:p>
    <w:p w:rsidR="00AA3D9F" w:rsidRPr="00C05429" w:rsidRDefault="00C05429" w:rsidP="00C05429">
      <w:pPr>
        <w:pStyle w:val="Akapitzlist"/>
        <w:numPr>
          <w:ilvl w:val="1"/>
          <w:numId w:val="1"/>
        </w:numPr>
        <w:spacing w:after="0" w:line="259" w:lineRule="auto"/>
        <w:ind w:left="1134" w:hanging="357"/>
        <w:jc w:val="both"/>
        <w:rPr>
          <w:rStyle w:val="Teksttreci7Pogrubienie"/>
          <w:rFonts w:eastAsiaTheme="minorHAnsi" w:cstheme="minorBidi"/>
          <w:b w:val="0"/>
          <w:bCs w:val="0"/>
          <w:color w:val="00000A"/>
          <w:shd w:val="clear" w:color="auto" w:fill="auto"/>
          <w:lang w:eastAsia="en-US" w:bidi="ar-SA"/>
        </w:rPr>
      </w:pPr>
      <w:r w:rsidRPr="00C05429">
        <w:rPr>
          <w:sz w:val="22"/>
        </w:rPr>
        <w:t>W ramach prowadzonego rozpoznania rynku Wykonawca może złożyć tylko jedna ofertę. Ofertę należy złożyć w języku polskim.</w:t>
      </w:r>
    </w:p>
    <w:p w:rsidR="00AA3D9F" w:rsidRDefault="00AA3D9F" w:rsidP="00C05429">
      <w:pPr>
        <w:pStyle w:val="NormalnyWeb"/>
        <w:numPr>
          <w:ilvl w:val="1"/>
          <w:numId w:val="1"/>
        </w:numPr>
        <w:spacing w:beforeAutospacing="0" w:after="0" w:line="276" w:lineRule="auto"/>
        <w:ind w:left="1134"/>
        <w:jc w:val="both"/>
        <w:rPr>
          <w:sz w:val="22"/>
          <w:szCs w:val="22"/>
          <w:shd w:val="clear" w:color="auto" w:fill="FFFFFF"/>
        </w:rPr>
      </w:pPr>
      <w:r w:rsidRPr="00AA3D9F">
        <w:rPr>
          <w:sz w:val="22"/>
          <w:szCs w:val="22"/>
          <w:shd w:val="clear" w:color="auto" w:fill="FFFFFF"/>
        </w:rPr>
        <w:t>Zamawiający zastrzega sobie prawo do odrzucenia oferty złożonej przez Wykonawcę po terminie określonym w p</w:t>
      </w:r>
      <w:r w:rsidR="006876EE">
        <w:rPr>
          <w:sz w:val="22"/>
          <w:szCs w:val="22"/>
          <w:shd w:val="clear" w:color="auto" w:fill="FFFFFF"/>
        </w:rPr>
        <w:t>p</w:t>
      </w:r>
      <w:r w:rsidRPr="00AA3D9F">
        <w:rPr>
          <w:sz w:val="22"/>
          <w:szCs w:val="22"/>
          <w:shd w:val="clear" w:color="auto" w:fill="FFFFFF"/>
        </w:rPr>
        <w:t>kt</w:t>
      </w:r>
      <w:r w:rsidR="007C12E9">
        <w:rPr>
          <w:sz w:val="22"/>
          <w:szCs w:val="22"/>
          <w:shd w:val="clear" w:color="auto" w:fill="FFFFFF"/>
        </w:rPr>
        <w:t>.</w:t>
      </w:r>
      <w:r w:rsidRPr="00AA3D9F">
        <w:rPr>
          <w:sz w:val="22"/>
          <w:szCs w:val="22"/>
          <w:shd w:val="clear" w:color="auto" w:fill="FFFFFF"/>
        </w:rPr>
        <w:t>1, niekompletnej, niespełniającej warunków zapytania, niezgodnej z treścią zaproszenia, zawierającą błędy nie będące oczywistymi omyłk</w:t>
      </w:r>
      <w:r w:rsidR="007933A9">
        <w:rPr>
          <w:sz w:val="22"/>
          <w:szCs w:val="22"/>
          <w:shd w:val="clear" w:color="auto" w:fill="FFFFFF"/>
        </w:rPr>
        <w:t>ami pisarskimi lub rachunkowymi.</w:t>
      </w:r>
    </w:p>
    <w:p w:rsidR="00F8570F" w:rsidRPr="00B82263" w:rsidRDefault="00F43112" w:rsidP="00B82263">
      <w:pPr>
        <w:pStyle w:val="NormalnyWeb"/>
        <w:numPr>
          <w:ilvl w:val="1"/>
          <w:numId w:val="1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B82263">
        <w:rPr>
          <w:sz w:val="22"/>
          <w:szCs w:val="22"/>
        </w:rPr>
        <w:t xml:space="preserve">Zamawiający nie przewiduje </w:t>
      </w:r>
      <w:r w:rsidR="00AA3D9F" w:rsidRPr="00B82263">
        <w:rPr>
          <w:sz w:val="22"/>
          <w:szCs w:val="22"/>
        </w:rPr>
        <w:t>możliwości składania ofert częściowych.</w:t>
      </w:r>
    </w:p>
    <w:p w:rsidR="00AA3D9F" w:rsidRDefault="00AA3D9F" w:rsidP="00AA3D9F">
      <w:pPr>
        <w:pStyle w:val="NormalnyWeb"/>
        <w:spacing w:beforeAutospacing="0" w:after="0" w:line="276" w:lineRule="auto"/>
        <w:jc w:val="both"/>
        <w:rPr>
          <w:sz w:val="22"/>
          <w:szCs w:val="22"/>
          <w:shd w:val="clear" w:color="auto" w:fill="FFFFFF"/>
        </w:rPr>
      </w:pPr>
    </w:p>
    <w:p w:rsidR="004E236E" w:rsidRDefault="004E236E" w:rsidP="00AA3D9F">
      <w:pPr>
        <w:pStyle w:val="NormalnyWeb"/>
        <w:spacing w:beforeAutospacing="0" w:after="0" w:line="276" w:lineRule="auto"/>
        <w:jc w:val="both"/>
        <w:rPr>
          <w:sz w:val="22"/>
          <w:szCs w:val="22"/>
          <w:shd w:val="clear" w:color="auto" w:fill="FFFFFF"/>
        </w:rPr>
      </w:pPr>
    </w:p>
    <w:p w:rsidR="004E236E" w:rsidRDefault="004E236E" w:rsidP="00AA3D9F">
      <w:pPr>
        <w:pStyle w:val="NormalnyWeb"/>
        <w:spacing w:beforeAutospacing="0" w:after="0" w:line="276" w:lineRule="auto"/>
        <w:jc w:val="both"/>
        <w:rPr>
          <w:sz w:val="22"/>
          <w:szCs w:val="22"/>
          <w:shd w:val="clear" w:color="auto" w:fill="FFFFFF"/>
        </w:rPr>
      </w:pPr>
    </w:p>
    <w:p w:rsidR="004E236E" w:rsidRPr="00AA3D9F" w:rsidRDefault="004E236E" w:rsidP="00AA3D9F">
      <w:pPr>
        <w:pStyle w:val="NormalnyWeb"/>
        <w:spacing w:beforeAutospacing="0" w:after="0" w:line="276" w:lineRule="auto"/>
        <w:jc w:val="both"/>
        <w:rPr>
          <w:sz w:val="22"/>
          <w:szCs w:val="22"/>
          <w:shd w:val="clear" w:color="auto" w:fill="FFFFFF"/>
        </w:rPr>
      </w:pPr>
    </w:p>
    <w:p w:rsidR="00AA3D9F" w:rsidRPr="00AA3D9F" w:rsidRDefault="00414D67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2"/>
          <w:lang w:eastAsia="pl-PL"/>
        </w:rPr>
      </w:pPr>
      <w:r w:rsidRPr="00AA3D9F">
        <w:rPr>
          <w:b/>
          <w:bCs/>
          <w:sz w:val="22"/>
          <w:shd w:val="clear" w:color="auto" w:fill="FFFFFF"/>
        </w:rPr>
        <w:t>V.</w:t>
      </w:r>
      <w:r w:rsidRPr="00AA3D9F">
        <w:rPr>
          <w:b/>
          <w:bCs/>
          <w:sz w:val="22"/>
          <w:shd w:val="clear" w:color="auto" w:fill="FFFFFF"/>
        </w:rPr>
        <w:tab/>
      </w:r>
      <w:r w:rsidR="00AA3D9F" w:rsidRPr="00AA3D9F">
        <w:rPr>
          <w:rFonts w:cs="Times New Roman"/>
          <w:b/>
          <w:sz w:val="22"/>
          <w:lang w:eastAsia="pl-PL"/>
        </w:rPr>
        <w:t>Sposób obliczenia ceny.</w:t>
      </w:r>
    </w:p>
    <w:p w:rsidR="00AA3D9F" w:rsidRPr="00A222C9" w:rsidRDefault="00FC2046" w:rsidP="008733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>P</w:t>
      </w:r>
      <w:r w:rsidR="00AA3D9F" w:rsidRPr="00A222C9">
        <w:rPr>
          <w:rFonts w:cs="Times New Roman"/>
          <w:sz w:val="22"/>
          <w:lang w:eastAsia="pl-PL"/>
        </w:rPr>
        <w:t>odana w ofercie cena, łącznie z podatkiem od towarów i usług VAT, musi być wyrażona w</w:t>
      </w:r>
      <w:r w:rsidR="00F43112" w:rsidRPr="00A222C9">
        <w:rPr>
          <w:rFonts w:cs="Times New Roman"/>
          <w:sz w:val="22"/>
          <w:lang w:eastAsia="pl-PL"/>
        </w:rPr>
        <w:t> </w:t>
      </w:r>
      <w:r w:rsidR="00AA3D9F" w:rsidRPr="00A222C9">
        <w:rPr>
          <w:rFonts w:cs="Times New Roman"/>
          <w:bCs/>
          <w:sz w:val="22"/>
          <w:lang w:eastAsia="pl-PL"/>
        </w:rPr>
        <w:t>PLN</w:t>
      </w:r>
      <w:r w:rsidR="00AA3D9F" w:rsidRPr="00A222C9">
        <w:rPr>
          <w:rFonts w:cs="Times New Roman"/>
          <w:b/>
          <w:bCs/>
          <w:sz w:val="22"/>
          <w:lang w:eastAsia="pl-PL"/>
        </w:rPr>
        <w:t xml:space="preserve"> </w:t>
      </w:r>
      <w:r w:rsidR="00AA3D9F" w:rsidRPr="00A222C9">
        <w:rPr>
          <w:rFonts w:cs="Times New Roman"/>
          <w:sz w:val="22"/>
          <w:lang w:eastAsia="pl-PL"/>
        </w:rPr>
        <w:t>i podana z dokładnością do dwóch (2) miejsc po przecinku. Zamawiający nie dokonuje wpłat zaliczkowych;</w:t>
      </w:r>
    </w:p>
    <w:p w:rsidR="00AA3D9F" w:rsidRPr="00A222C9" w:rsidRDefault="00FC2046" w:rsidP="008733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2"/>
          <w:lang w:eastAsia="pl-PL"/>
        </w:rPr>
      </w:pPr>
      <w:r>
        <w:rPr>
          <w:rFonts w:cs="Times New Roman"/>
          <w:sz w:val="22"/>
        </w:rPr>
        <w:t>C</w:t>
      </w:r>
      <w:r w:rsidR="00AA3D9F" w:rsidRPr="00A222C9">
        <w:rPr>
          <w:rFonts w:cs="Times New Roman"/>
          <w:sz w:val="22"/>
        </w:rPr>
        <w:t>ena nie podlega waloryzacji;</w:t>
      </w:r>
    </w:p>
    <w:p w:rsidR="00AA3D9F" w:rsidRPr="00121E6D" w:rsidRDefault="00FC2046" w:rsidP="008733EB">
      <w:pPr>
        <w:pStyle w:val="Tekstpodstawowy"/>
        <w:numPr>
          <w:ilvl w:val="0"/>
          <w:numId w:val="2"/>
        </w:numPr>
        <w:tabs>
          <w:tab w:val="left" w:pos="8222"/>
        </w:tabs>
        <w:spacing w:after="120" w:line="276" w:lineRule="auto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  <w:shd w:val="clear" w:color="auto" w:fill="FFFFFF"/>
        </w:rPr>
        <w:t>N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>ależy podać cenę zgodnie z załączonym formularzem ofertowym, stanowiącym załącznik nr 2 do niniejszego zaproszenia do składania ofert.</w:t>
      </w:r>
      <w:r w:rsidR="00121E6D" w:rsidRPr="00121E6D">
        <w:rPr>
          <w:b w:val="0"/>
          <w:i w:val="0"/>
          <w:sz w:val="22"/>
          <w:szCs w:val="22"/>
        </w:rPr>
        <w:t xml:space="preserve"> 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 xml:space="preserve">Podana cena </w:t>
      </w:r>
      <w:r w:rsidR="00A42A7E">
        <w:rPr>
          <w:b w:val="0"/>
          <w:i w:val="0"/>
          <w:sz w:val="22"/>
          <w:szCs w:val="22"/>
          <w:shd w:val="clear" w:color="auto" w:fill="FFFFFF"/>
        </w:rPr>
        <w:t>ryczałtowa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 xml:space="preserve"> brutto za wykonanie przedmiotu zamówienia z uwzględnieniem należnego podatku VAT (brutto) winna być obliczona na podstawie opisu przedmiotu zamówienia</w:t>
      </w:r>
      <w:r w:rsidR="00121E6D" w:rsidRPr="00121E6D">
        <w:rPr>
          <w:b w:val="0"/>
          <w:i w:val="0"/>
          <w:sz w:val="22"/>
          <w:szCs w:val="22"/>
        </w:rPr>
        <w:t xml:space="preserve"> stanowiącego załącznik nr 1 do projektu umowy oraz zapisów projektu umowy</w:t>
      </w:r>
      <w:r w:rsidR="00A42A7E">
        <w:rPr>
          <w:b w:val="0"/>
          <w:i w:val="0"/>
          <w:sz w:val="22"/>
          <w:szCs w:val="22"/>
        </w:rPr>
        <w:t xml:space="preserve"> i zaproszenia do składania ofert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>. Cena ofertowa brutto za wykonanie przedmiotu zamówienia zawierać powinna wszystkie koszty niezbędne do wykonania zamówienia. Są to w szczególności koszty przygotowania oferty, wizji lokalnej</w:t>
      </w:r>
      <w:r w:rsidR="007E1E3E">
        <w:rPr>
          <w:b w:val="0"/>
          <w:i w:val="0"/>
          <w:sz w:val="22"/>
          <w:szCs w:val="22"/>
          <w:shd w:val="clear" w:color="auto" w:fill="FFFFFF"/>
        </w:rPr>
        <w:t>,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 xml:space="preserve"> wszelkich robót przygotowawczych, prac porządkowyc</w:t>
      </w:r>
      <w:r w:rsidR="00A42A7E">
        <w:rPr>
          <w:b w:val="0"/>
          <w:i w:val="0"/>
          <w:sz w:val="22"/>
          <w:szCs w:val="22"/>
          <w:shd w:val="clear" w:color="auto" w:fill="FFFFFF"/>
        </w:rPr>
        <w:t>h, wykonania robót budowlanych,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 xml:space="preserve"> wywozu i utylizac</w:t>
      </w:r>
      <w:r w:rsidR="007E1E3E">
        <w:rPr>
          <w:b w:val="0"/>
          <w:i w:val="0"/>
          <w:sz w:val="22"/>
          <w:szCs w:val="22"/>
          <w:shd w:val="clear" w:color="auto" w:fill="FFFFFF"/>
        </w:rPr>
        <w:t>ji odpadów budowlanych, związanych</w:t>
      </w:r>
      <w:r w:rsidR="00121E6D" w:rsidRPr="00121E6D">
        <w:rPr>
          <w:b w:val="0"/>
          <w:i w:val="0"/>
          <w:sz w:val="22"/>
          <w:szCs w:val="22"/>
          <w:shd w:val="clear" w:color="auto" w:fill="FFFFFF"/>
        </w:rPr>
        <w:t xml:space="preserve"> z odbiorem robót budowlanych oraz innych czynności niezbędnych do wykonania przedmiotu zamówienia.</w:t>
      </w:r>
    </w:p>
    <w:p w:rsidR="00AA3D9F" w:rsidRPr="00AA3D9F" w:rsidRDefault="00AA3D9F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2"/>
          <w:lang w:eastAsia="pl-PL"/>
        </w:rPr>
      </w:pPr>
      <w:r w:rsidRPr="00AA3D9F">
        <w:rPr>
          <w:rFonts w:cs="Times New Roman"/>
          <w:b/>
          <w:bCs/>
          <w:sz w:val="22"/>
          <w:lang w:eastAsia="pl-PL"/>
        </w:rPr>
        <w:t>VI.</w:t>
      </w:r>
      <w:r w:rsidRPr="00AA3D9F">
        <w:rPr>
          <w:rFonts w:cs="Times New Roman"/>
          <w:b/>
          <w:bCs/>
          <w:sz w:val="22"/>
          <w:lang w:eastAsia="pl-PL"/>
        </w:rPr>
        <w:tab/>
        <w:t>Sposób oceny ofert.</w:t>
      </w:r>
    </w:p>
    <w:p w:rsidR="00AA3D9F" w:rsidRDefault="00AA3D9F" w:rsidP="00AA3D9F">
      <w:pPr>
        <w:spacing w:after="120"/>
        <w:ind w:left="709"/>
        <w:jc w:val="both"/>
        <w:rPr>
          <w:rFonts w:cs="Times New Roman"/>
          <w:sz w:val="22"/>
          <w:shd w:val="clear" w:color="auto" w:fill="FFFFFF"/>
        </w:rPr>
      </w:pPr>
      <w:r w:rsidRPr="00AA3D9F">
        <w:rPr>
          <w:rFonts w:eastAsia="Times New Roman" w:cs="Times New Roman"/>
          <w:sz w:val="22"/>
        </w:rPr>
        <w:t xml:space="preserve">Kryterium oceny ofert – cena – waga 100%. </w:t>
      </w:r>
      <w:r w:rsidRPr="00AA3D9F">
        <w:rPr>
          <w:rFonts w:cs="Times New Roman"/>
          <w:sz w:val="22"/>
          <w:shd w:val="clear" w:color="auto" w:fill="FFFFFF"/>
        </w:rPr>
        <w:t>Za najkorzystniejszą z ofert Zamawiający uzna ofertę o najniższej cenie brutto</w:t>
      </w:r>
      <w:r w:rsidRPr="00AA3D9F">
        <w:rPr>
          <w:rFonts w:cs="Times New Roman"/>
          <w:sz w:val="22"/>
        </w:rPr>
        <w:t xml:space="preserve"> spośród ofert niepodlegających odrzuceniu</w:t>
      </w:r>
      <w:r w:rsidRPr="00AA3D9F">
        <w:rPr>
          <w:rFonts w:cs="Times New Roman"/>
          <w:sz w:val="22"/>
          <w:shd w:val="clear" w:color="auto" w:fill="FFFFFF"/>
        </w:rPr>
        <w:t>.</w:t>
      </w:r>
    </w:p>
    <w:p w:rsidR="009500AD" w:rsidRDefault="009500AD" w:rsidP="009500AD">
      <w:pPr>
        <w:spacing w:after="120"/>
        <w:jc w:val="both"/>
        <w:rPr>
          <w:rFonts w:cs="Times New Roman"/>
          <w:sz w:val="22"/>
          <w:shd w:val="clear" w:color="auto" w:fill="FFFFFF"/>
        </w:rPr>
      </w:pPr>
      <w:r w:rsidRPr="00294009">
        <w:rPr>
          <w:rFonts w:cs="Times New Roman"/>
          <w:b/>
          <w:sz w:val="22"/>
          <w:shd w:val="clear" w:color="auto" w:fill="FFFFFF"/>
        </w:rPr>
        <w:t xml:space="preserve">VII. </w:t>
      </w:r>
      <w:r w:rsidR="009507AD">
        <w:rPr>
          <w:rFonts w:cs="Times New Roman"/>
          <w:b/>
          <w:sz w:val="22"/>
          <w:shd w:val="clear" w:color="auto" w:fill="FFFFFF"/>
        </w:rPr>
        <w:t xml:space="preserve">     </w:t>
      </w:r>
      <w:r w:rsidRPr="00294009">
        <w:rPr>
          <w:rFonts w:cs="Times New Roman"/>
          <w:b/>
          <w:sz w:val="22"/>
          <w:shd w:val="clear" w:color="auto" w:fill="FFFFFF"/>
        </w:rPr>
        <w:t>Zawarcie umowy</w:t>
      </w:r>
      <w:r>
        <w:rPr>
          <w:rFonts w:cs="Times New Roman"/>
          <w:sz w:val="22"/>
          <w:shd w:val="clear" w:color="auto" w:fill="FFFFFF"/>
        </w:rPr>
        <w:t>.</w:t>
      </w:r>
    </w:p>
    <w:p w:rsidR="00612440" w:rsidRPr="00612440" w:rsidRDefault="00841451" w:rsidP="00612440">
      <w:pPr>
        <w:spacing w:after="120"/>
        <w:ind w:left="709"/>
        <w:jc w:val="both"/>
        <w:rPr>
          <w:rFonts w:eastAsia="Times New Roman" w:cs="Times New Roman"/>
          <w:sz w:val="22"/>
        </w:rPr>
      </w:pPr>
      <w:r w:rsidRPr="00612440">
        <w:rPr>
          <w:rFonts w:eastAsia="Times New Roman" w:cs="Times New Roman"/>
          <w:sz w:val="22"/>
        </w:rPr>
        <w:t>Z</w:t>
      </w:r>
      <w:r w:rsidR="009500AD" w:rsidRPr="00612440">
        <w:rPr>
          <w:rFonts w:eastAsia="Times New Roman" w:cs="Times New Roman"/>
          <w:sz w:val="22"/>
        </w:rPr>
        <w:t xml:space="preserve">amawiający po dokonaniu wyboru oferty zgodnie z warunkami określonymi w pkt. </w:t>
      </w:r>
      <w:r w:rsidR="00294009" w:rsidRPr="00612440">
        <w:rPr>
          <w:rFonts w:eastAsia="Times New Roman" w:cs="Times New Roman"/>
          <w:sz w:val="22"/>
        </w:rPr>
        <w:t xml:space="preserve">VI </w:t>
      </w:r>
      <w:r w:rsidR="009500AD" w:rsidRPr="00612440">
        <w:rPr>
          <w:rFonts w:eastAsia="Times New Roman" w:cs="Times New Roman"/>
          <w:sz w:val="22"/>
        </w:rPr>
        <w:t>zaproszenia</w:t>
      </w:r>
      <w:r w:rsidR="00294009" w:rsidRPr="00612440">
        <w:rPr>
          <w:rFonts w:eastAsia="Times New Roman" w:cs="Times New Roman"/>
          <w:sz w:val="22"/>
        </w:rPr>
        <w:t xml:space="preserve"> do składania ofert, poinformuje drogą elektroniczną (e-mail) Wyko</w:t>
      </w:r>
      <w:r w:rsidR="00612440">
        <w:rPr>
          <w:rFonts w:eastAsia="Times New Roman" w:cs="Times New Roman"/>
          <w:sz w:val="22"/>
        </w:rPr>
        <w:t>nawcę o terminie zawarcia umowy.</w:t>
      </w:r>
    </w:p>
    <w:p w:rsidR="00AA3D9F" w:rsidRPr="00862597" w:rsidRDefault="00AA3D9F" w:rsidP="00AA3D9F">
      <w:pPr>
        <w:autoSpaceDE w:val="0"/>
        <w:autoSpaceDN w:val="0"/>
        <w:adjustRightInd w:val="0"/>
        <w:spacing w:before="120" w:after="0"/>
        <w:rPr>
          <w:rFonts w:cs="Times New Roman"/>
          <w:b/>
          <w:sz w:val="22"/>
          <w:lang w:eastAsia="pl-PL"/>
        </w:rPr>
      </w:pPr>
      <w:r w:rsidRPr="00862597">
        <w:rPr>
          <w:rFonts w:cs="Times New Roman"/>
          <w:b/>
          <w:sz w:val="22"/>
          <w:lang w:eastAsia="pl-PL"/>
        </w:rPr>
        <w:t>VI</w:t>
      </w:r>
      <w:r w:rsidR="00294009">
        <w:rPr>
          <w:rFonts w:cs="Times New Roman"/>
          <w:b/>
          <w:sz w:val="22"/>
          <w:lang w:eastAsia="pl-PL"/>
        </w:rPr>
        <w:t>I</w:t>
      </w:r>
      <w:r w:rsidR="00862597" w:rsidRPr="00862597">
        <w:rPr>
          <w:rFonts w:cs="Times New Roman"/>
          <w:b/>
          <w:sz w:val="22"/>
          <w:lang w:eastAsia="pl-PL"/>
        </w:rPr>
        <w:t>I.</w:t>
      </w:r>
      <w:r w:rsidRPr="00862597">
        <w:rPr>
          <w:rFonts w:cs="Times New Roman"/>
          <w:b/>
          <w:sz w:val="22"/>
          <w:lang w:eastAsia="pl-PL"/>
        </w:rPr>
        <w:tab/>
        <w:t>Dodatkowe informacje.</w:t>
      </w:r>
    </w:p>
    <w:p w:rsidR="00AA3D9F" w:rsidRPr="00862597" w:rsidRDefault="00AA3D9F" w:rsidP="00A222C9">
      <w:pPr>
        <w:pStyle w:val="Teksttreci70"/>
        <w:shd w:val="clear" w:color="auto" w:fill="auto"/>
        <w:spacing w:line="276" w:lineRule="auto"/>
        <w:ind w:left="1134" w:hanging="425"/>
        <w:jc w:val="both"/>
        <w:rPr>
          <w:b/>
          <w:sz w:val="22"/>
        </w:rPr>
      </w:pPr>
      <w:r w:rsidRPr="00862597">
        <w:rPr>
          <w:sz w:val="22"/>
          <w:lang w:eastAsia="pl-PL"/>
        </w:rPr>
        <w:t>1)</w:t>
      </w:r>
      <w:r w:rsidRPr="00862597">
        <w:rPr>
          <w:sz w:val="22"/>
          <w:lang w:eastAsia="pl-PL"/>
        </w:rPr>
        <w:tab/>
      </w:r>
      <w:r w:rsidRPr="00862597">
        <w:rPr>
          <w:sz w:val="22"/>
        </w:rPr>
        <w:t>do kontaktu z wykonawcami upoważni</w:t>
      </w:r>
      <w:r w:rsidR="00A222C9">
        <w:rPr>
          <w:sz w:val="22"/>
        </w:rPr>
        <w:t>ony</w:t>
      </w:r>
      <w:r w:rsidRPr="00862597">
        <w:rPr>
          <w:sz w:val="22"/>
        </w:rPr>
        <w:t xml:space="preserve"> </w:t>
      </w:r>
      <w:r w:rsidR="00A222C9">
        <w:rPr>
          <w:sz w:val="22"/>
        </w:rPr>
        <w:t>będzie</w:t>
      </w:r>
      <w:r w:rsidRPr="00862597">
        <w:rPr>
          <w:sz w:val="22"/>
        </w:rPr>
        <w:t>:</w:t>
      </w:r>
    </w:p>
    <w:p w:rsidR="00AA3D9F" w:rsidRPr="00862597" w:rsidRDefault="00B82263" w:rsidP="0021137F">
      <w:pPr>
        <w:pStyle w:val="Teksttreci70"/>
        <w:shd w:val="clear" w:color="auto" w:fill="auto"/>
        <w:spacing w:line="276" w:lineRule="auto"/>
        <w:ind w:left="1134" w:firstLine="0"/>
        <w:jc w:val="both"/>
        <w:rPr>
          <w:b/>
          <w:sz w:val="22"/>
        </w:rPr>
      </w:pPr>
      <w:r>
        <w:rPr>
          <w:sz w:val="22"/>
        </w:rPr>
        <w:t>Wiesław Banach tel. 89/750 36 69</w:t>
      </w:r>
    </w:p>
    <w:p w:rsidR="00AA3D9F" w:rsidRPr="00862597" w:rsidRDefault="00AA3D9F" w:rsidP="009500AD">
      <w:pPr>
        <w:pStyle w:val="Teksttreci70"/>
        <w:shd w:val="clear" w:color="auto" w:fill="auto"/>
        <w:spacing w:line="276" w:lineRule="auto"/>
        <w:ind w:left="1276" w:hanging="142"/>
        <w:jc w:val="both"/>
        <w:rPr>
          <w:b/>
          <w:sz w:val="22"/>
        </w:rPr>
      </w:pPr>
      <w:r w:rsidRPr="00862597">
        <w:rPr>
          <w:sz w:val="22"/>
        </w:rPr>
        <w:t xml:space="preserve">e-mail: </w:t>
      </w:r>
      <w:hyperlink r:id="rId9" w:history="1">
        <w:r w:rsidR="00C05429" w:rsidRPr="00B0354B">
          <w:rPr>
            <w:rStyle w:val="Hipercze"/>
            <w:sz w:val="22"/>
          </w:rPr>
          <w:t>wieslaw.banach@strazgraniczna.pl</w:t>
        </w:r>
      </w:hyperlink>
      <w:r w:rsidRPr="00862597">
        <w:rPr>
          <w:b/>
          <w:sz w:val="22"/>
        </w:rPr>
        <w:t>.</w:t>
      </w:r>
    </w:p>
    <w:p w:rsidR="00AA3D9F" w:rsidRPr="00862597" w:rsidRDefault="00AA3D9F" w:rsidP="00AA3D9F">
      <w:pPr>
        <w:pStyle w:val="Teksttreci70"/>
        <w:shd w:val="clear" w:color="auto" w:fill="auto"/>
        <w:spacing w:line="276" w:lineRule="auto"/>
        <w:ind w:left="1134" w:hanging="425"/>
        <w:jc w:val="both"/>
        <w:rPr>
          <w:sz w:val="22"/>
        </w:rPr>
      </w:pPr>
      <w:r w:rsidRPr="00862597">
        <w:rPr>
          <w:sz w:val="22"/>
          <w:lang w:eastAsia="pl-PL"/>
        </w:rPr>
        <w:t>2)</w:t>
      </w:r>
      <w:r w:rsidRPr="00862597">
        <w:rPr>
          <w:sz w:val="22"/>
          <w:lang w:eastAsia="pl-PL"/>
        </w:rPr>
        <w:tab/>
      </w:r>
      <w:r w:rsidR="00841451">
        <w:rPr>
          <w:sz w:val="22"/>
        </w:rPr>
        <w:t>i</w:t>
      </w:r>
      <w:r w:rsidRPr="00862597">
        <w:rPr>
          <w:sz w:val="22"/>
        </w:rPr>
        <w:t>nformacja o przetwarzaniu danych osobowych znajduje się na stronie Warmińsko-Mazurskiego Oddziału Straży Granicznej pod adresem:</w:t>
      </w:r>
    </w:p>
    <w:p w:rsidR="00AA3D9F" w:rsidRPr="00862597" w:rsidRDefault="00302F25" w:rsidP="00AA3D9F">
      <w:pPr>
        <w:pStyle w:val="Teksttreci70"/>
        <w:shd w:val="clear" w:color="auto" w:fill="auto"/>
        <w:spacing w:line="276" w:lineRule="auto"/>
        <w:ind w:left="1134" w:firstLine="0"/>
        <w:jc w:val="both"/>
        <w:rPr>
          <w:rStyle w:val="Hipercze"/>
          <w:b/>
          <w:sz w:val="22"/>
        </w:rPr>
      </w:pPr>
      <w:hyperlink r:id="rId10" w:history="1">
        <w:r w:rsidR="00AA3D9F" w:rsidRPr="00862597">
          <w:rPr>
            <w:rStyle w:val="Hipercze"/>
            <w:sz w:val="22"/>
          </w:rPr>
          <w:t>http://wm.strazgraniczna.pl/wm/rodo/28503,RODO.html</w:t>
        </w:r>
      </w:hyperlink>
      <w:r w:rsidR="00AA3D9F" w:rsidRPr="00862597">
        <w:rPr>
          <w:rStyle w:val="Hipercze"/>
          <w:sz w:val="22"/>
        </w:rPr>
        <w:t>;</w:t>
      </w:r>
    </w:p>
    <w:p w:rsidR="00AA3D9F" w:rsidRPr="00862597" w:rsidRDefault="00AA3D9F" w:rsidP="008733EB">
      <w:pPr>
        <w:pStyle w:val="NormalnyWeb"/>
        <w:numPr>
          <w:ilvl w:val="0"/>
          <w:numId w:val="4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862597">
        <w:rPr>
          <w:sz w:val="22"/>
          <w:szCs w:val="22"/>
          <w:shd w:val="clear" w:color="auto" w:fill="FFFFFF"/>
        </w:rPr>
        <w:t>Zamawiający zastrzega sobie prawo do zmiany warunków zaproszenia do składania ofert i</w:t>
      </w:r>
      <w:r w:rsidR="00F43112">
        <w:rPr>
          <w:sz w:val="22"/>
          <w:szCs w:val="22"/>
          <w:shd w:val="clear" w:color="auto" w:fill="FFFFFF"/>
        </w:rPr>
        <w:t> </w:t>
      </w:r>
      <w:r w:rsidRPr="00862597">
        <w:rPr>
          <w:sz w:val="22"/>
          <w:szCs w:val="22"/>
          <w:shd w:val="clear" w:color="auto" w:fill="FFFFFF"/>
        </w:rPr>
        <w:t>zmiany terminu na składanie ofert.</w:t>
      </w:r>
    </w:p>
    <w:p w:rsidR="00B82263" w:rsidRPr="00B82263" w:rsidRDefault="00AA3D9F" w:rsidP="008733EB">
      <w:pPr>
        <w:pStyle w:val="NormalnyWeb"/>
        <w:numPr>
          <w:ilvl w:val="0"/>
          <w:numId w:val="4"/>
        </w:numPr>
        <w:spacing w:beforeAutospacing="0" w:after="0" w:line="276" w:lineRule="auto"/>
        <w:ind w:left="1134" w:hanging="425"/>
        <w:jc w:val="both"/>
        <w:rPr>
          <w:sz w:val="22"/>
          <w:szCs w:val="22"/>
          <w:shd w:val="clear" w:color="auto" w:fill="FFFFFF"/>
        </w:rPr>
      </w:pPr>
      <w:r w:rsidRPr="00862597">
        <w:rPr>
          <w:sz w:val="22"/>
          <w:szCs w:val="22"/>
          <w:shd w:val="clear" w:color="auto" w:fill="FFFFFF"/>
        </w:rPr>
        <w:t>Zamawiający zastrzega sobie prawo do unieważnienia procedury wyboru Wykonawcy na każdym etapie przed zawarciem umowy bez podania przyczyny, również po złożeniu i</w:t>
      </w:r>
      <w:r w:rsidR="00F43112">
        <w:rPr>
          <w:sz w:val="22"/>
          <w:szCs w:val="22"/>
          <w:shd w:val="clear" w:color="auto" w:fill="FFFFFF"/>
        </w:rPr>
        <w:t> </w:t>
      </w:r>
      <w:r w:rsidRPr="00862597">
        <w:rPr>
          <w:sz w:val="22"/>
          <w:szCs w:val="22"/>
          <w:shd w:val="clear" w:color="auto" w:fill="FFFFFF"/>
        </w:rPr>
        <w:t>rozpatrzeniu ofert.</w:t>
      </w:r>
    </w:p>
    <w:p w:rsidR="00AA3D9F" w:rsidRDefault="00AA3D9F" w:rsidP="008733EB">
      <w:pPr>
        <w:pStyle w:val="Teksttreci70"/>
        <w:numPr>
          <w:ilvl w:val="0"/>
          <w:numId w:val="4"/>
        </w:numPr>
        <w:shd w:val="clear" w:color="auto" w:fill="auto"/>
        <w:spacing w:line="276" w:lineRule="auto"/>
        <w:ind w:left="1134" w:hanging="425"/>
        <w:jc w:val="both"/>
        <w:rPr>
          <w:sz w:val="22"/>
        </w:rPr>
      </w:pPr>
      <w:r w:rsidRPr="00862597">
        <w:rPr>
          <w:sz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</w:t>
      </w:r>
      <w:r w:rsidR="009500AD">
        <w:rPr>
          <w:sz w:val="22"/>
        </w:rPr>
        <w:t>u</w:t>
      </w:r>
      <w:r w:rsidRPr="00862597">
        <w:rPr>
          <w:sz w:val="22"/>
        </w:rPr>
        <w:t>stawy z dnia 13 kwietnia 2022 r. o szczególnych rozwiązaniach w zakresie przeciwdziałania wspieraniu agresji na Ukrainę oraz służących ochronie bezpieczeństwa n</w:t>
      </w:r>
      <w:r w:rsidR="00F413E1">
        <w:rPr>
          <w:sz w:val="22"/>
        </w:rPr>
        <w:t>arodowego (t.j. Dz.U. z 2023 r.</w:t>
      </w:r>
      <w:r w:rsidR="007E1E3E">
        <w:rPr>
          <w:sz w:val="22"/>
        </w:rPr>
        <w:t xml:space="preserve"> poz. 1497</w:t>
      </w:r>
      <w:r w:rsidRPr="00862597">
        <w:rPr>
          <w:sz w:val="22"/>
        </w:rPr>
        <w:t>). Oferty osób i podmiotów znajdujących się na ww. liście zostaną odrzucone.</w:t>
      </w:r>
    </w:p>
    <w:p w:rsidR="0073230C" w:rsidRPr="0073230C" w:rsidRDefault="00A35846" w:rsidP="008733EB">
      <w:pPr>
        <w:pStyle w:val="Tretekstu"/>
        <w:numPr>
          <w:ilvl w:val="0"/>
          <w:numId w:val="4"/>
        </w:numPr>
        <w:spacing w:after="0" w:line="269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</w:t>
      </w:r>
      <w:r w:rsidR="0073230C" w:rsidRPr="008136E7">
        <w:rPr>
          <w:rFonts w:cs="Times New Roman"/>
          <w:sz w:val="22"/>
        </w:rPr>
        <w:t>la celów przygotowania oferty Zamawiający umożliwi Wykonawcy dokonanie wizji lokalnej terenu po uprzednim uzgodnieniu terminu z Zamawiającym.</w:t>
      </w:r>
    </w:p>
    <w:p w:rsidR="00F8570F" w:rsidRDefault="00F8570F" w:rsidP="00AA3D9F">
      <w:pPr>
        <w:pStyle w:val="NormalnyWeb"/>
        <w:spacing w:beforeAutospacing="0" w:after="60"/>
        <w:jc w:val="both"/>
        <w:rPr>
          <w:sz w:val="22"/>
          <w:szCs w:val="22"/>
        </w:rPr>
      </w:pPr>
    </w:p>
    <w:p w:rsidR="00862597" w:rsidRPr="00862597" w:rsidRDefault="00862597" w:rsidP="008733EB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cs="Times New Roman"/>
          <w:b/>
          <w:sz w:val="22"/>
        </w:rPr>
      </w:pPr>
      <w:r w:rsidRPr="00862597">
        <w:rPr>
          <w:rFonts w:cs="Times New Roman"/>
          <w:b/>
          <w:sz w:val="22"/>
        </w:rPr>
        <w:t>Wymagane dokumenty załączone do oferty.</w:t>
      </w:r>
    </w:p>
    <w:p w:rsidR="00E448D8" w:rsidRDefault="00862597" w:rsidP="008733EB">
      <w:pPr>
        <w:pStyle w:val="NormalnyWeb"/>
        <w:numPr>
          <w:ilvl w:val="0"/>
          <w:numId w:val="5"/>
        </w:numPr>
        <w:spacing w:beforeAutospacing="0" w:after="0" w:line="276" w:lineRule="auto"/>
        <w:ind w:left="1134" w:hanging="414"/>
        <w:jc w:val="both"/>
        <w:rPr>
          <w:sz w:val="22"/>
          <w:szCs w:val="22"/>
          <w:shd w:val="clear" w:color="auto" w:fill="FFFFFF"/>
        </w:rPr>
      </w:pPr>
      <w:r w:rsidRPr="00862597">
        <w:rPr>
          <w:bCs/>
          <w:sz w:val="22"/>
          <w:szCs w:val="22"/>
          <w:shd w:val="clear" w:color="auto" w:fill="FFFFFF"/>
        </w:rPr>
        <w:t xml:space="preserve">ofertę należy złożyć w postaci </w:t>
      </w:r>
      <w:r w:rsidRPr="00862597">
        <w:rPr>
          <w:sz w:val="22"/>
          <w:szCs w:val="22"/>
          <w:shd w:val="clear" w:color="auto" w:fill="FFFFFF"/>
        </w:rPr>
        <w:t>wypełnionego i podpisanego przez osobę upoważnioną</w:t>
      </w:r>
      <w:r w:rsidR="0021137F">
        <w:rPr>
          <w:sz w:val="22"/>
          <w:szCs w:val="22"/>
          <w:shd w:val="clear" w:color="auto" w:fill="FFFFFF"/>
        </w:rPr>
        <w:t xml:space="preserve"> </w:t>
      </w:r>
      <w:r w:rsidR="0021137F">
        <w:rPr>
          <w:sz w:val="22"/>
          <w:szCs w:val="22"/>
          <w:shd w:val="clear" w:color="auto" w:fill="FFFFFF"/>
        </w:rPr>
        <w:br/>
      </w:r>
      <w:r w:rsidRPr="00862597">
        <w:rPr>
          <w:sz w:val="22"/>
          <w:szCs w:val="22"/>
          <w:shd w:val="clear" w:color="auto" w:fill="FFFFFF"/>
        </w:rPr>
        <w:t xml:space="preserve">wzoru Formularza ofertowego stanowiącego załącznik nr </w:t>
      </w:r>
      <w:r w:rsidR="00A42A7E">
        <w:rPr>
          <w:sz w:val="22"/>
          <w:szCs w:val="22"/>
          <w:shd w:val="clear" w:color="auto" w:fill="FFFFFF"/>
        </w:rPr>
        <w:t>2</w:t>
      </w:r>
      <w:r w:rsidRPr="00862597">
        <w:rPr>
          <w:sz w:val="22"/>
          <w:szCs w:val="22"/>
          <w:shd w:val="clear" w:color="auto" w:fill="FFFFFF"/>
        </w:rPr>
        <w:t xml:space="preserve"> do niniejszego zaproszenia do składania ofert. Do formularza ofertowego należy dołączyć</w:t>
      </w:r>
      <w:r w:rsidR="00E448D8">
        <w:rPr>
          <w:sz w:val="22"/>
          <w:szCs w:val="22"/>
          <w:shd w:val="clear" w:color="auto" w:fill="FFFFFF"/>
        </w:rPr>
        <w:t>:</w:t>
      </w:r>
    </w:p>
    <w:p w:rsidR="00862597" w:rsidRDefault="00862597" w:rsidP="008733EB">
      <w:pPr>
        <w:pStyle w:val="NormalnyWeb"/>
        <w:numPr>
          <w:ilvl w:val="0"/>
          <w:numId w:val="7"/>
        </w:numPr>
        <w:spacing w:beforeAutospacing="0" w:after="0" w:line="276" w:lineRule="auto"/>
        <w:ind w:left="1276"/>
        <w:jc w:val="both"/>
        <w:rPr>
          <w:sz w:val="22"/>
          <w:szCs w:val="22"/>
          <w:shd w:val="clear" w:color="auto" w:fill="FFFFFF"/>
        </w:rPr>
      </w:pPr>
      <w:r w:rsidRPr="00862597">
        <w:rPr>
          <w:sz w:val="22"/>
          <w:szCs w:val="22"/>
          <w:shd w:val="clear" w:color="auto" w:fill="FFFFFF"/>
        </w:rPr>
        <w:lastRenderedPageBreak/>
        <w:t xml:space="preserve">podpisaną przez osobę upoważnioną Klauzulę informacyjną RODO stanowiącą załącznik nr </w:t>
      </w:r>
      <w:r w:rsidR="00A42A7E">
        <w:rPr>
          <w:sz w:val="22"/>
          <w:szCs w:val="22"/>
          <w:shd w:val="clear" w:color="auto" w:fill="FFFFFF"/>
        </w:rPr>
        <w:t>3</w:t>
      </w:r>
      <w:r w:rsidRPr="00862597">
        <w:rPr>
          <w:sz w:val="22"/>
          <w:szCs w:val="22"/>
          <w:shd w:val="clear" w:color="auto" w:fill="FFFFFF"/>
        </w:rPr>
        <w:t xml:space="preserve"> do niniejszego zaproszenia do składania ofert.</w:t>
      </w:r>
      <w:r w:rsidR="00E448D8">
        <w:rPr>
          <w:sz w:val="22"/>
          <w:szCs w:val="22"/>
          <w:shd w:val="clear" w:color="auto" w:fill="FFFFFF"/>
        </w:rPr>
        <w:t xml:space="preserve">, </w:t>
      </w:r>
    </w:p>
    <w:p w:rsidR="00E448D8" w:rsidRPr="00862597" w:rsidRDefault="00E448D8" w:rsidP="008733EB">
      <w:pPr>
        <w:pStyle w:val="NormalnyWeb"/>
        <w:numPr>
          <w:ilvl w:val="0"/>
          <w:numId w:val="7"/>
        </w:numPr>
        <w:spacing w:beforeAutospacing="0" w:after="0" w:line="276" w:lineRule="auto"/>
        <w:ind w:left="127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kosztorys ofertowy.</w:t>
      </w:r>
    </w:p>
    <w:p w:rsidR="00862597" w:rsidRPr="00862597" w:rsidRDefault="00862597" w:rsidP="008733EB">
      <w:pPr>
        <w:pStyle w:val="Akapitzlist"/>
        <w:numPr>
          <w:ilvl w:val="0"/>
          <w:numId w:val="5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862597">
        <w:rPr>
          <w:rFonts w:eastAsia="Times New Roman" w:cs="Times New Roman"/>
          <w:sz w:val="22"/>
          <w:shd w:val="clear" w:color="auto" w:fill="FFFFFF"/>
          <w:lang w:eastAsia="pl-PL"/>
        </w:rPr>
        <w:t xml:space="preserve">formularz ofertowy oraz </w:t>
      </w:r>
      <w:r w:rsidRPr="00862597">
        <w:rPr>
          <w:rFonts w:cs="Times New Roman"/>
          <w:sz w:val="22"/>
          <w:shd w:val="clear" w:color="auto" w:fill="FFFFFF"/>
        </w:rPr>
        <w:t>Klauzula informacyjna RODO muszą być podpisane przez Wykonawcę lub osoby upoważnione do reprezentowania Wykonawcy w obrocie prawnym w sposób umożliwiający identyfikację osób, które złożyły podpisy w jego imieniu (np. wraz z imiennymi pieczątkami tych osób).</w:t>
      </w:r>
    </w:p>
    <w:p w:rsidR="00862597" w:rsidRDefault="00862597" w:rsidP="008733EB">
      <w:pPr>
        <w:pStyle w:val="Akapitzlist"/>
        <w:numPr>
          <w:ilvl w:val="0"/>
          <w:numId w:val="5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862597">
        <w:rPr>
          <w:rFonts w:cs="Times New Roman"/>
          <w:sz w:val="22"/>
          <w:shd w:val="clear" w:color="auto" w:fill="FFFFFF"/>
        </w:rPr>
        <w:t>w przypadku złożenia podpisu przez osoby upoważnione do podpisania oferty należy dołączyć pełnomocnictwo. Treść pełnomocnictwa powinna dokładnie określać zakres umocowania oraz dane mocodawców i pełnomocnika.</w:t>
      </w:r>
    </w:p>
    <w:p w:rsidR="00E448D8" w:rsidRPr="00862597" w:rsidRDefault="00E448D8" w:rsidP="008733EB">
      <w:pPr>
        <w:pStyle w:val="Akapitzlist"/>
        <w:numPr>
          <w:ilvl w:val="0"/>
          <w:numId w:val="5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 xml:space="preserve">kosztorys ofertowy należy sporządzić metodą szczegółową </w:t>
      </w:r>
      <w:r w:rsidRPr="00E448D8">
        <w:rPr>
          <w:rFonts w:cs="Times New Roman"/>
          <w:sz w:val="22"/>
          <w:shd w:val="clear" w:color="auto" w:fill="FFFFFF"/>
        </w:rPr>
        <w:t>w rozumieniu przepisów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>
        <w:rPr>
          <w:rFonts w:cs="Times New Roman"/>
          <w:sz w:val="22"/>
          <w:shd w:val="clear" w:color="auto" w:fill="FFFFFF"/>
        </w:rPr>
        <w:t>. Wartość wyliczona w kosztorysie ofertowym powinna być zgodna z ceną ofertową wskazaną w formularzu ofertowym.</w:t>
      </w:r>
    </w:p>
    <w:p w:rsidR="00FE484D" w:rsidRPr="009500AD" w:rsidRDefault="00FE484D">
      <w:pPr>
        <w:pStyle w:val="NormalnyWeb"/>
        <w:spacing w:beforeAutospacing="0" w:after="0"/>
        <w:ind w:left="720"/>
        <w:jc w:val="both"/>
        <w:rPr>
          <w:sz w:val="22"/>
          <w:szCs w:val="22"/>
        </w:rPr>
      </w:pPr>
    </w:p>
    <w:p w:rsidR="00FE484D" w:rsidRDefault="00FE484D" w:rsidP="008733EB">
      <w:pPr>
        <w:pStyle w:val="NormalnyWeb"/>
        <w:numPr>
          <w:ilvl w:val="0"/>
          <w:numId w:val="6"/>
        </w:numPr>
        <w:spacing w:beforeAutospacing="0" w:after="0"/>
        <w:ind w:left="851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Inne informacje związane z zamówieniem</w:t>
      </w:r>
    </w:p>
    <w:p w:rsidR="00FE484D" w:rsidRPr="00544CE1" w:rsidRDefault="00FE484D" w:rsidP="008733EB">
      <w:pPr>
        <w:pStyle w:val="Akapitzlist"/>
        <w:numPr>
          <w:ilvl w:val="0"/>
          <w:numId w:val="8"/>
        </w:numPr>
        <w:spacing w:after="0"/>
        <w:jc w:val="both"/>
        <w:rPr>
          <w:rFonts w:cs="Times New Roman"/>
          <w:sz w:val="22"/>
          <w:shd w:val="clear" w:color="auto" w:fill="FFFFFF"/>
        </w:rPr>
      </w:pPr>
      <w:r w:rsidRPr="00544CE1">
        <w:rPr>
          <w:rFonts w:cs="Times New Roman"/>
          <w:sz w:val="22"/>
          <w:shd w:val="clear" w:color="auto" w:fill="FFFFFF"/>
        </w:rPr>
        <w:t>Płatność za wykonanie zamówienia realizowana będzie przez TUiR Allianz Polska S.A. w</w:t>
      </w:r>
      <w:r w:rsidR="00544CE1">
        <w:rPr>
          <w:rFonts w:cs="Times New Roman"/>
          <w:sz w:val="22"/>
          <w:shd w:val="clear" w:color="auto" w:fill="FFFFFF"/>
        </w:rPr>
        <w:t> </w:t>
      </w:r>
      <w:r w:rsidRPr="00544CE1">
        <w:rPr>
          <w:rFonts w:cs="Times New Roman"/>
          <w:sz w:val="22"/>
          <w:shd w:val="clear" w:color="auto" w:fill="FFFFFF"/>
        </w:rPr>
        <w:t xml:space="preserve">związku z tym przed podpisaniem umowy </w:t>
      </w:r>
      <w:r w:rsidR="00544CE1" w:rsidRPr="00544CE1">
        <w:rPr>
          <w:rFonts w:cs="Times New Roman"/>
          <w:sz w:val="22"/>
          <w:shd w:val="clear" w:color="auto" w:fill="FFFFFF"/>
        </w:rPr>
        <w:t xml:space="preserve">kosztorys </w:t>
      </w:r>
      <w:r w:rsidRPr="00544CE1">
        <w:rPr>
          <w:rFonts w:cs="Times New Roman"/>
          <w:sz w:val="22"/>
          <w:shd w:val="clear" w:color="auto" w:fill="FFFFFF"/>
        </w:rPr>
        <w:t xml:space="preserve">ofertowy </w:t>
      </w:r>
      <w:r w:rsidR="00544CE1" w:rsidRPr="00544CE1">
        <w:rPr>
          <w:rFonts w:cs="Times New Roman"/>
          <w:sz w:val="22"/>
          <w:shd w:val="clear" w:color="auto" w:fill="FFFFFF"/>
        </w:rPr>
        <w:t xml:space="preserve">przekazany zostanie do akceptacji dla wymienionego ubezpieczyciela. </w:t>
      </w:r>
    </w:p>
    <w:p w:rsidR="00FE484D" w:rsidRPr="00FE484D" w:rsidRDefault="00FE484D" w:rsidP="008733EB">
      <w:pPr>
        <w:pStyle w:val="Akapitzlist"/>
        <w:numPr>
          <w:ilvl w:val="0"/>
          <w:numId w:val="8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FE484D">
        <w:rPr>
          <w:rFonts w:cs="Times New Roman"/>
          <w:sz w:val="22"/>
          <w:shd w:val="clear" w:color="auto" w:fill="FFFFFF"/>
        </w:rPr>
        <w:t>Podstawą do rozliczenia za wykonane roboty budowlane będzie prawidłowo wystawiona przez Wykonawcę faktura VAT na adres: Warmińsko-Mazurski Oddział Straży Granicznej, ul. Gen. Władysława Sikorskiego 78, 11-400 Kętrzyn.</w:t>
      </w:r>
    </w:p>
    <w:p w:rsidR="00FE484D" w:rsidRPr="00FE484D" w:rsidRDefault="00FE484D" w:rsidP="008733EB">
      <w:pPr>
        <w:pStyle w:val="Akapitzlist"/>
        <w:numPr>
          <w:ilvl w:val="0"/>
          <w:numId w:val="8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FE484D">
        <w:rPr>
          <w:rFonts w:cs="Times New Roman"/>
          <w:sz w:val="22"/>
          <w:shd w:val="clear" w:color="auto" w:fill="FFFFFF"/>
        </w:rPr>
        <w:t>Fakturę Zamawiający przekaże dla ubezpieczyciela TUiR Allianz Polska S.A. celem zapłaty za wykonany przedmiot umowy – naprawioną szkodę - w ramach cesji praw z ubezpieczenia sprawcy szkody.</w:t>
      </w:r>
    </w:p>
    <w:p w:rsidR="00FE484D" w:rsidRPr="00FE484D" w:rsidRDefault="00FE484D" w:rsidP="008733EB">
      <w:pPr>
        <w:pStyle w:val="Akapitzlist"/>
        <w:numPr>
          <w:ilvl w:val="0"/>
          <w:numId w:val="8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FE484D">
        <w:rPr>
          <w:rFonts w:cs="Times New Roman"/>
          <w:sz w:val="22"/>
          <w:shd w:val="clear" w:color="auto" w:fill="FFFFFF"/>
        </w:rPr>
        <w:t>Należność za wykonanie przedmiotu umowy ubezpieczyciel wpłaci na konto Wykonawcy wskazane na fakturze VAT.</w:t>
      </w:r>
    </w:p>
    <w:p w:rsidR="00FE484D" w:rsidRPr="00FE484D" w:rsidRDefault="00FE484D" w:rsidP="008733EB">
      <w:pPr>
        <w:pStyle w:val="Akapitzlist"/>
        <w:numPr>
          <w:ilvl w:val="0"/>
          <w:numId w:val="8"/>
        </w:numPr>
        <w:spacing w:after="0"/>
        <w:ind w:left="1134" w:hanging="414"/>
        <w:jc w:val="both"/>
        <w:rPr>
          <w:rFonts w:cs="Times New Roman"/>
          <w:sz w:val="22"/>
          <w:shd w:val="clear" w:color="auto" w:fill="FFFFFF"/>
        </w:rPr>
      </w:pPr>
      <w:r w:rsidRPr="00FE484D">
        <w:rPr>
          <w:rFonts w:cs="Times New Roman"/>
          <w:sz w:val="22"/>
          <w:shd w:val="clear" w:color="auto" w:fill="FFFFFF"/>
        </w:rPr>
        <w:t>Podstawą wystawienia faktury VAT przez Wykonawcę będzie zatwierdzony przez Zamawiającego protokół odbioru przedmiotu umowy bez uwag i zastrzeżeń</w:t>
      </w:r>
      <w:r w:rsidR="00072807">
        <w:rPr>
          <w:rFonts w:cs="Times New Roman"/>
          <w:sz w:val="22"/>
          <w:shd w:val="clear" w:color="auto" w:fill="FFFFFF"/>
        </w:rPr>
        <w:t>, wykonany przez  komisję odbiorową</w:t>
      </w:r>
      <w:r w:rsidRPr="00FE484D">
        <w:rPr>
          <w:rFonts w:cs="Times New Roman"/>
          <w:sz w:val="22"/>
          <w:shd w:val="clear" w:color="auto" w:fill="FFFFFF"/>
        </w:rPr>
        <w:t>. W skład komisji odbiorowej wchodzić będą przedstawiciele Zamawiającego i</w:t>
      </w:r>
      <w:r w:rsidR="00FC2046">
        <w:rPr>
          <w:rFonts w:cs="Times New Roman"/>
          <w:sz w:val="22"/>
          <w:shd w:val="clear" w:color="auto" w:fill="FFFFFF"/>
        </w:rPr>
        <w:t> </w:t>
      </w:r>
      <w:r w:rsidRPr="00FE484D">
        <w:rPr>
          <w:rFonts w:cs="Times New Roman"/>
          <w:sz w:val="22"/>
          <w:shd w:val="clear" w:color="auto" w:fill="FFFFFF"/>
        </w:rPr>
        <w:t>Wykonawcy.</w:t>
      </w:r>
    </w:p>
    <w:p w:rsidR="00FE484D" w:rsidRDefault="00FE484D" w:rsidP="00FE484D">
      <w:pPr>
        <w:pStyle w:val="NormalnyWeb"/>
        <w:spacing w:beforeAutospacing="0" w:after="0"/>
        <w:jc w:val="both"/>
        <w:rPr>
          <w:b/>
          <w:bCs/>
          <w:sz w:val="22"/>
          <w:szCs w:val="22"/>
          <w:shd w:val="clear" w:color="auto" w:fill="FFFFFF"/>
        </w:rPr>
      </w:pPr>
      <w:bookmarkStart w:id="1" w:name="_GoBack"/>
      <w:bookmarkEnd w:id="1"/>
    </w:p>
    <w:p w:rsidR="00862597" w:rsidRPr="009500AD" w:rsidRDefault="00414D67" w:rsidP="00FC2046">
      <w:pPr>
        <w:pStyle w:val="NormalnyWeb"/>
        <w:spacing w:beforeAutospacing="0" w:after="0"/>
        <w:jc w:val="both"/>
        <w:rPr>
          <w:sz w:val="22"/>
        </w:rPr>
      </w:pPr>
      <w:r w:rsidRPr="009500AD">
        <w:rPr>
          <w:b/>
          <w:bCs/>
          <w:sz w:val="22"/>
          <w:szCs w:val="22"/>
          <w:shd w:val="clear" w:color="auto" w:fill="FFFFFF"/>
        </w:rPr>
        <w:t>Załączniki:</w:t>
      </w:r>
    </w:p>
    <w:p w:rsidR="00862597" w:rsidRPr="009500AD" w:rsidRDefault="00862597" w:rsidP="00871947">
      <w:pPr>
        <w:pStyle w:val="Akapitzlist"/>
        <w:spacing w:after="0"/>
        <w:ind w:left="709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t>Z</w:t>
      </w:r>
      <w:r w:rsidR="00FC2046">
        <w:rPr>
          <w:rFonts w:cs="Times New Roman"/>
          <w:sz w:val="22"/>
        </w:rPr>
        <w:t>ałącznik nr 1</w:t>
      </w:r>
      <w:r w:rsidRPr="009500AD">
        <w:rPr>
          <w:rFonts w:cs="Times New Roman"/>
          <w:sz w:val="22"/>
        </w:rPr>
        <w:t xml:space="preserve"> – </w:t>
      </w:r>
      <w:r w:rsidR="00DE5058">
        <w:rPr>
          <w:rFonts w:cs="Times New Roman"/>
          <w:sz w:val="22"/>
        </w:rPr>
        <w:t>Projekt umowy wraz z załącznikiem opisem przedmiotu zamówienia.</w:t>
      </w:r>
    </w:p>
    <w:p w:rsidR="00862597" w:rsidRPr="009500AD" w:rsidRDefault="00FC2046" w:rsidP="00871947">
      <w:pPr>
        <w:pStyle w:val="Akapitzlist"/>
        <w:spacing w:after="0"/>
        <w:ind w:left="2410" w:hanging="170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Załącznik nr 2</w:t>
      </w:r>
      <w:r w:rsidR="00862597" w:rsidRPr="009500AD">
        <w:rPr>
          <w:rFonts w:cs="Times New Roman"/>
          <w:sz w:val="22"/>
        </w:rPr>
        <w:t xml:space="preserve"> – </w:t>
      </w:r>
      <w:r w:rsidR="00DE5058">
        <w:rPr>
          <w:rFonts w:cs="Times New Roman"/>
          <w:sz w:val="22"/>
        </w:rPr>
        <w:t>Formularz ofertowy</w:t>
      </w:r>
      <w:r w:rsidR="0021137F">
        <w:rPr>
          <w:rFonts w:cs="Times New Roman"/>
          <w:sz w:val="22"/>
        </w:rPr>
        <w:t>.</w:t>
      </w:r>
    </w:p>
    <w:p w:rsidR="00F8570F" w:rsidRPr="009500AD" w:rsidRDefault="00FC2046" w:rsidP="00871947">
      <w:pPr>
        <w:pStyle w:val="NormalnyWeb"/>
        <w:spacing w:beforeAutospacing="0" w:after="0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Załącznik nr 3</w:t>
      </w:r>
      <w:r w:rsidR="00862597" w:rsidRPr="009500AD">
        <w:rPr>
          <w:sz w:val="22"/>
          <w:szCs w:val="22"/>
        </w:rPr>
        <w:t xml:space="preserve"> - </w:t>
      </w:r>
      <w:r w:rsidR="00862597" w:rsidRPr="009500AD">
        <w:rPr>
          <w:color w:val="000000" w:themeColor="text1"/>
          <w:sz w:val="22"/>
          <w:szCs w:val="22"/>
          <w:shd w:val="clear" w:color="auto" w:fill="FFFFFF"/>
        </w:rPr>
        <w:t>Klauzula informacyjna RODO.</w:t>
      </w:r>
      <w:r w:rsidR="00414D67" w:rsidRPr="009500AD">
        <w:rPr>
          <w:sz w:val="22"/>
          <w:szCs w:val="22"/>
          <w:shd w:val="clear" w:color="auto" w:fill="FFFFFF"/>
        </w:rPr>
        <w:t xml:space="preserve"> </w:t>
      </w:r>
    </w:p>
    <w:p w:rsidR="00862597" w:rsidRDefault="00871947" w:rsidP="00871947">
      <w:pPr>
        <w:pStyle w:val="NormalnyWeb"/>
        <w:spacing w:beforeAutospacing="0" w:after="0"/>
        <w:ind w:left="2127" w:hanging="1419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87194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871947">
        <w:rPr>
          <w:sz w:val="22"/>
          <w:szCs w:val="22"/>
        </w:rPr>
        <w:t xml:space="preserve"> </w:t>
      </w:r>
      <w:r>
        <w:rPr>
          <w:sz w:val="22"/>
          <w:szCs w:val="22"/>
        </w:rPr>
        <w:t>Oświadczenie o wyrażeniu zgody na wystawienie i udostępnianie faktur w formie elektronicznej.</w:t>
      </w:r>
    </w:p>
    <w:p w:rsidR="00871947" w:rsidRPr="005A3B2F" w:rsidRDefault="00871947" w:rsidP="00862597">
      <w:pPr>
        <w:pStyle w:val="NormalnyWeb"/>
        <w:spacing w:beforeAutospacing="0" w:after="0"/>
        <w:ind w:firstLine="708"/>
        <w:rPr>
          <w:sz w:val="22"/>
          <w:szCs w:val="22"/>
          <w:highlight w:val="white"/>
        </w:rPr>
      </w:pP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Kierownik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Warmińsko - Mazurskiego Oddziału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Straży Granicznej</w:t>
      </w:r>
    </w:p>
    <w:p w:rsidR="00F413E1" w:rsidRDefault="00F413E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413E1" w:rsidRPr="00716685" w:rsidRDefault="00716685">
      <w:pPr>
        <w:pStyle w:val="NormalnyWeb"/>
        <w:spacing w:beforeAutospacing="0" w:after="0"/>
        <w:rPr>
          <w:b/>
          <w:sz w:val="22"/>
          <w:szCs w:val="22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  <w:t xml:space="preserve">            </w:t>
      </w:r>
      <w:r w:rsidR="007E1E3E">
        <w:rPr>
          <w:b/>
          <w:sz w:val="22"/>
          <w:szCs w:val="22"/>
          <w:shd w:val="clear" w:color="auto" w:fill="FFFFFF"/>
        </w:rPr>
        <w:t>p.o.</w:t>
      </w:r>
      <w:r w:rsidRPr="00716685">
        <w:rPr>
          <w:b/>
          <w:sz w:val="22"/>
          <w:szCs w:val="22"/>
          <w:shd w:val="clear" w:color="auto" w:fill="FFFFFF"/>
        </w:rPr>
        <w:t xml:space="preserve"> </w:t>
      </w:r>
      <w:r w:rsidR="00DE5058">
        <w:rPr>
          <w:b/>
          <w:sz w:val="22"/>
          <w:szCs w:val="22"/>
          <w:shd w:val="clear" w:color="auto" w:fill="FFFFFF"/>
        </w:rPr>
        <w:t>chor</w:t>
      </w:r>
      <w:r w:rsidRPr="00716685">
        <w:rPr>
          <w:b/>
          <w:sz w:val="22"/>
          <w:szCs w:val="22"/>
          <w:shd w:val="clear" w:color="auto" w:fill="FFFFFF"/>
        </w:rPr>
        <w:t xml:space="preserve">. SG </w:t>
      </w:r>
      <w:r w:rsidR="00DE5058">
        <w:rPr>
          <w:b/>
          <w:sz w:val="22"/>
          <w:szCs w:val="22"/>
          <w:shd w:val="clear" w:color="auto" w:fill="FFFFFF"/>
        </w:rPr>
        <w:t>Anna Jasiulewicz</w:t>
      </w:r>
    </w:p>
    <w:p w:rsidR="00F413E1" w:rsidRDefault="00A8628F" w:rsidP="00A8628F">
      <w:pPr>
        <w:pStyle w:val="NormalnyWeb"/>
        <w:tabs>
          <w:tab w:val="left" w:pos="5191"/>
        </w:tabs>
        <w:spacing w:beforeAutospacing="0" w:after="0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ab/>
      </w:r>
    </w:p>
    <w:p w:rsidR="00F413E1" w:rsidRDefault="00716685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  <w:r>
        <w:rPr>
          <w:sz w:val="16"/>
          <w:szCs w:val="16"/>
          <w:shd w:val="clear" w:color="auto" w:fill="FFFFFF"/>
        </w:rPr>
        <w:tab/>
      </w:r>
    </w:p>
    <w:p w:rsidR="00F8570F" w:rsidRPr="00841451" w:rsidRDefault="00414D67">
      <w:pPr>
        <w:pStyle w:val="NormalnyWeb"/>
        <w:spacing w:beforeAutospacing="0" w:after="0"/>
      </w:pPr>
      <w:r w:rsidRPr="00841451">
        <w:rPr>
          <w:sz w:val="16"/>
          <w:szCs w:val="16"/>
          <w:shd w:val="clear" w:color="auto" w:fill="FFFFFF"/>
        </w:rPr>
        <w:t>Wykonano w pojedynczym egzemplarzu (wysłano wg rozdzielnika) -po nadaniu a/a</w:t>
      </w:r>
    </w:p>
    <w:p w:rsidR="00F8570F" w:rsidRPr="00841451" w:rsidRDefault="0073230C">
      <w:pPr>
        <w:pStyle w:val="NormalnyWeb"/>
        <w:spacing w:beforeAutospacing="0" w:after="0"/>
      </w:pPr>
      <w:bookmarkStart w:id="2" w:name="__DdeLink__3459_1496902734"/>
      <w:bookmarkEnd w:id="2"/>
      <w:r>
        <w:rPr>
          <w:sz w:val="16"/>
          <w:szCs w:val="16"/>
          <w:shd w:val="clear" w:color="auto" w:fill="FFFFFF"/>
        </w:rPr>
        <w:t>Wykonał: W. Banach</w:t>
      </w:r>
      <w:r w:rsidR="00414D67" w:rsidRPr="00841451">
        <w:rPr>
          <w:sz w:val="16"/>
          <w:szCs w:val="16"/>
          <w:shd w:val="clear" w:color="auto" w:fill="FFFFFF"/>
        </w:rPr>
        <w:t xml:space="preserve"> (tel. 89 750 3</w:t>
      </w:r>
      <w:r>
        <w:rPr>
          <w:sz w:val="16"/>
          <w:szCs w:val="16"/>
          <w:shd w:val="clear" w:color="auto" w:fill="FFFFFF"/>
        </w:rPr>
        <w:t>6 69</w:t>
      </w:r>
      <w:r w:rsidR="00414D67" w:rsidRPr="00841451">
        <w:rPr>
          <w:sz w:val="16"/>
          <w:szCs w:val="16"/>
          <w:shd w:val="clear" w:color="auto" w:fill="FFFFFF"/>
        </w:rPr>
        <w:t>)</w:t>
      </w:r>
    </w:p>
    <w:p w:rsidR="00252F54" w:rsidRPr="00841451" w:rsidRDefault="005842B4" w:rsidP="0054712A">
      <w:pPr>
        <w:pStyle w:val="NormalnyWeb"/>
        <w:spacing w:beforeAutospacing="0" w:after="57" w:line="360" w:lineRule="auto"/>
        <w:rPr>
          <w:rFonts w:ascii="Arial" w:hAnsi="Arial"/>
          <w:bCs/>
        </w:rPr>
      </w:pPr>
      <w:r w:rsidRPr="00841451">
        <w:rPr>
          <w:sz w:val="16"/>
          <w:szCs w:val="16"/>
          <w:shd w:val="clear" w:color="auto" w:fill="FFFFFF"/>
        </w:rPr>
        <w:t xml:space="preserve">Dnia. </w:t>
      </w:r>
      <w:r w:rsidR="007E1E3E">
        <w:rPr>
          <w:sz w:val="16"/>
          <w:szCs w:val="16"/>
          <w:shd w:val="clear" w:color="auto" w:fill="FFFFFF"/>
        </w:rPr>
        <w:t>06</w:t>
      </w:r>
      <w:r w:rsidR="00716685">
        <w:rPr>
          <w:sz w:val="16"/>
          <w:szCs w:val="16"/>
          <w:shd w:val="clear" w:color="auto" w:fill="FFFFFF"/>
        </w:rPr>
        <w:t>.02</w:t>
      </w:r>
      <w:r w:rsidR="00EE1470" w:rsidRPr="00841451">
        <w:rPr>
          <w:sz w:val="16"/>
          <w:szCs w:val="16"/>
          <w:shd w:val="clear" w:color="auto" w:fill="FFFFFF"/>
        </w:rPr>
        <w:t>.</w:t>
      </w:r>
      <w:r w:rsidR="0073230C">
        <w:rPr>
          <w:sz w:val="16"/>
          <w:szCs w:val="16"/>
          <w:shd w:val="clear" w:color="auto" w:fill="FFFFFF"/>
        </w:rPr>
        <w:t>2024</w:t>
      </w:r>
      <w:r w:rsidR="005A3B2F" w:rsidRPr="00841451">
        <w:rPr>
          <w:sz w:val="16"/>
          <w:szCs w:val="16"/>
          <w:shd w:val="clear" w:color="auto" w:fill="FFFFFF"/>
        </w:rPr>
        <w:t xml:space="preserve"> r</w:t>
      </w:r>
    </w:p>
    <w:sectPr w:rsidR="00252F54" w:rsidRPr="00841451" w:rsidSect="0021137F">
      <w:pgSz w:w="11906" w:h="16838"/>
      <w:pgMar w:top="993" w:right="1134" w:bottom="1134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25" w:rsidRDefault="00302F25" w:rsidP="00F8570F">
      <w:pPr>
        <w:spacing w:after="0" w:line="240" w:lineRule="auto"/>
      </w:pPr>
      <w:r>
        <w:separator/>
      </w:r>
    </w:p>
  </w:endnote>
  <w:endnote w:type="continuationSeparator" w:id="0">
    <w:p w:rsidR="00302F25" w:rsidRDefault="00302F25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25" w:rsidRDefault="00302F25" w:rsidP="00F8570F">
      <w:pPr>
        <w:spacing w:after="0" w:line="240" w:lineRule="auto"/>
      </w:pPr>
      <w:r>
        <w:separator/>
      </w:r>
    </w:p>
  </w:footnote>
  <w:footnote w:type="continuationSeparator" w:id="0">
    <w:p w:rsidR="00302F25" w:rsidRDefault="00302F25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0449EB"/>
    <w:multiLevelType w:val="hybridMultilevel"/>
    <w:tmpl w:val="216C776A"/>
    <w:lvl w:ilvl="0" w:tplc="F02C5C9C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217F"/>
    <w:multiLevelType w:val="hybridMultilevel"/>
    <w:tmpl w:val="5EA69C68"/>
    <w:lvl w:ilvl="0" w:tplc="51464256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485B"/>
    <w:multiLevelType w:val="multilevel"/>
    <w:tmpl w:val="79726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F948FD"/>
    <w:multiLevelType w:val="hybridMultilevel"/>
    <w:tmpl w:val="358CA982"/>
    <w:lvl w:ilvl="0" w:tplc="43F43D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42BFE"/>
    <w:multiLevelType w:val="hybridMultilevel"/>
    <w:tmpl w:val="D8E67A84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3" w15:restartNumberingAfterBreak="0">
    <w:nsid w:val="49A87E17"/>
    <w:multiLevelType w:val="hybridMultilevel"/>
    <w:tmpl w:val="CA0E00AC"/>
    <w:lvl w:ilvl="0" w:tplc="A4ACC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C0907"/>
    <w:multiLevelType w:val="hybridMultilevel"/>
    <w:tmpl w:val="CA0E00AC"/>
    <w:lvl w:ilvl="0" w:tplc="A4ACC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15F96"/>
    <w:multiLevelType w:val="hybridMultilevel"/>
    <w:tmpl w:val="981AAFE6"/>
    <w:lvl w:ilvl="0" w:tplc="5F0A82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36A5"/>
    <w:rsid w:val="00007BF2"/>
    <w:rsid w:val="00032F4B"/>
    <w:rsid w:val="00037EE7"/>
    <w:rsid w:val="00047057"/>
    <w:rsid w:val="00047375"/>
    <w:rsid w:val="000569DF"/>
    <w:rsid w:val="000602F7"/>
    <w:rsid w:val="000610E1"/>
    <w:rsid w:val="0006413C"/>
    <w:rsid w:val="00067FF1"/>
    <w:rsid w:val="00072807"/>
    <w:rsid w:val="0007290F"/>
    <w:rsid w:val="00077C23"/>
    <w:rsid w:val="00091D4E"/>
    <w:rsid w:val="000B53EF"/>
    <w:rsid w:val="000C3458"/>
    <w:rsid w:val="000C39F2"/>
    <w:rsid w:val="000E0338"/>
    <w:rsid w:val="000E5A82"/>
    <w:rsid w:val="00107C9B"/>
    <w:rsid w:val="001119E2"/>
    <w:rsid w:val="00114BF5"/>
    <w:rsid w:val="00121E6D"/>
    <w:rsid w:val="00134174"/>
    <w:rsid w:val="001530B6"/>
    <w:rsid w:val="001579ED"/>
    <w:rsid w:val="001647E2"/>
    <w:rsid w:val="00174FD5"/>
    <w:rsid w:val="00191CDD"/>
    <w:rsid w:val="001A22F1"/>
    <w:rsid w:val="001A6979"/>
    <w:rsid w:val="001B26CB"/>
    <w:rsid w:val="00205559"/>
    <w:rsid w:val="002109BD"/>
    <w:rsid w:val="0021137F"/>
    <w:rsid w:val="002164CC"/>
    <w:rsid w:val="00226FC0"/>
    <w:rsid w:val="0024315C"/>
    <w:rsid w:val="00252F54"/>
    <w:rsid w:val="002606E8"/>
    <w:rsid w:val="00292166"/>
    <w:rsid w:val="00294009"/>
    <w:rsid w:val="002B759A"/>
    <w:rsid w:val="002B7D32"/>
    <w:rsid w:val="002C7634"/>
    <w:rsid w:val="002D364A"/>
    <w:rsid w:val="002D462D"/>
    <w:rsid w:val="002E1FC9"/>
    <w:rsid w:val="00301CD0"/>
    <w:rsid w:val="00302F25"/>
    <w:rsid w:val="00324431"/>
    <w:rsid w:val="00325408"/>
    <w:rsid w:val="0034042B"/>
    <w:rsid w:val="0034645A"/>
    <w:rsid w:val="003532A5"/>
    <w:rsid w:val="003C0112"/>
    <w:rsid w:val="003D0562"/>
    <w:rsid w:val="003D52E4"/>
    <w:rsid w:val="00404273"/>
    <w:rsid w:val="00414D67"/>
    <w:rsid w:val="00424689"/>
    <w:rsid w:val="00443021"/>
    <w:rsid w:val="00444A40"/>
    <w:rsid w:val="00472880"/>
    <w:rsid w:val="004774B0"/>
    <w:rsid w:val="0048034F"/>
    <w:rsid w:val="00482576"/>
    <w:rsid w:val="004841BC"/>
    <w:rsid w:val="004A429A"/>
    <w:rsid w:val="004A4C7C"/>
    <w:rsid w:val="004C0B8D"/>
    <w:rsid w:val="004C3F56"/>
    <w:rsid w:val="004D4A5B"/>
    <w:rsid w:val="004E236E"/>
    <w:rsid w:val="004F5664"/>
    <w:rsid w:val="00501EF7"/>
    <w:rsid w:val="00506A47"/>
    <w:rsid w:val="00507D09"/>
    <w:rsid w:val="00517DB9"/>
    <w:rsid w:val="005431FD"/>
    <w:rsid w:val="00544CE1"/>
    <w:rsid w:val="0054712A"/>
    <w:rsid w:val="0054743C"/>
    <w:rsid w:val="00553DF7"/>
    <w:rsid w:val="00566497"/>
    <w:rsid w:val="0057419E"/>
    <w:rsid w:val="00574A47"/>
    <w:rsid w:val="00582168"/>
    <w:rsid w:val="005842B4"/>
    <w:rsid w:val="0059502D"/>
    <w:rsid w:val="005A10AD"/>
    <w:rsid w:val="005A3B2F"/>
    <w:rsid w:val="005B236C"/>
    <w:rsid w:val="005D6ED7"/>
    <w:rsid w:val="0060188B"/>
    <w:rsid w:val="0060304F"/>
    <w:rsid w:val="00612440"/>
    <w:rsid w:val="00631D9E"/>
    <w:rsid w:val="00632EBE"/>
    <w:rsid w:val="0063739E"/>
    <w:rsid w:val="00653085"/>
    <w:rsid w:val="006606A6"/>
    <w:rsid w:val="00662CEF"/>
    <w:rsid w:val="00662DB0"/>
    <w:rsid w:val="006822BC"/>
    <w:rsid w:val="00683445"/>
    <w:rsid w:val="006876EE"/>
    <w:rsid w:val="006C4479"/>
    <w:rsid w:val="006D1393"/>
    <w:rsid w:val="006D4DBF"/>
    <w:rsid w:val="006D71EC"/>
    <w:rsid w:val="006E4C21"/>
    <w:rsid w:val="006E5E4E"/>
    <w:rsid w:val="006F183D"/>
    <w:rsid w:val="00716685"/>
    <w:rsid w:val="0073230C"/>
    <w:rsid w:val="007618D1"/>
    <w:rsid w:val="007673F2"/>
    <w:rsid w:val="00767586"/>
    <w:rsid w:val="0077245D"/>
    <w:rsid w:val="00775BF0"/>
    <w:rsid w:val="00776FCD"/>
    <w:rsid w:val="007933A9"/>
    <w:rsid w:val="007B0DB7"/>
    <w:rsid w:val="007B0E93"/>
    <w:rsid w:val="007B3DCE"/>
    <w:rsid w:val="007B5396"/>
    <w:rsid w:val="007C12E9"/>
    <w:rsid w:val="007D2746"/>
    <w:rsid w:val="007E1E3E"/>
    <w:rsid w:val="007E23C3"/>
    <w:rsid w:val="00805EE3"/>
    <w:rsid w:val="00835F11"/>
    <w:rsid w:val="00841451"/>
    <w:rsid w:val="008422AF"/>
    <w:rsid w:val="008524BA"/>
    <w:rsid w:val="00862597"/>
    <w:rsid w:val="0086751D"/>
    <w:rsid w:val="00871947"/>
    <w:rsid w:val="008733EB"/>
    <w:rsid w:val="00877F74"/>
    <w:rsid w:val="008B1E01"/>
    <w:rsid w:val="008B327F"/>
    <w:rsid w:val="008C15B1"/>
    <w:rsid w:val="008C335A"/>
    <w:rsid w:val="008E71E7"/>
    <w:rsid w:val="009000B9"/>
    <w:rsid w:val="009012EA"/>
    <w:rsid w:val="0090171D"/>
    <w:rsid w:val="009029E1"/>
    <w:rsid w:val="009500AD"/>
    <w:rsid w:val="009507AD"/>
    <w:rsid w:val="00957F32"/>
    <w:rsid w:val="00970221"/>
    <w:rsid w:val="00984140"/>
    <w:rsid w:val="00984194"/>
    <w:rsid w:val="00986A65"/>
    <w:rsid w:val="009930AC"/>
    <w:rsid w:val="00993BF2"/>
    <w:rsid w:val="009A5592"/>
    <w:rsid w:val="009C4480"/>
    <w:rsid w:val="009C6B10"/>
    <w:rsid w:val="009D26A5"/>
    <w:rsid w:val="009F0B70"/>
    <w:rsid w:val="00A12D06"/>
    <w:rsid w:val="00A222C9"/>
    <w:rsid w:val="00A2448B"/>
    <w:rsid w:val="00A2735D"/>
    <w:rsid w:val="00A274AB"/>
    <w:rsid w:val="00A336FC"/>
    <w:rsid w:val="00A35846"/>
    <w:rsid w:val="00A42A7E"/>
    <w:rsid w:val="00A51A32"/>
    <w:rsid w:val="00A62F12"/>
    <w:rsid w:val="00A656F0"/>
    <w:rsid w:val="00A7057D"/>
    <w:rsid w:val="00A729D4"/>
    <w:rsid w:val="00A8628F"/>
    <w:rsid w:val="00A87E18"/>
    <w:rsid w:val="00A978A6"/>
    <w:rsid w:val="00AA3D9F"/>
    <w:rsid w:val="00AB3801"/>
    <w:rsid w:val="00AC4DA2"/>
    <w:rsid w:val="00AC6303"/>
    <w:rsid w:val="00AE6EEE"/>
    <w:rsid w:val="00B00FB8"/>
    <w:rsid w:val="00B05774"/>
    <w:rsid w:val="00B1456C"/>
    <w:rsid w:val="00B14E49"/>
    <w:rsid w:val="00B233C4"/>
    <w:rsid w:val="00B257B3"/>
    <w:rsid w:val="00B33007"/>
    <w:rsid w:val="00B61084"/>
    <w:rsid w:val="00B70EA4"/>
    <w:rsid w:val="00B82263"/>
    <w:rsid w:val="00B85E5C"/>
    <w:rsid w:val="00B92C79"/>
    <w:rsid w:val="00B92D23"/>
    <w:rsid w:val="00BA0777"/>
    <w:rsid w:val="00BB55AE"/>
    <w:rsid w:val="00BC0FD9"/>
    <w:rsid w:val="00BC11AB"/>
    <w:rsid w:val="00BF2D4F"/>
    <w:rsid w:val="00C029A6"/>
    <w:rsid w:val="00C05429"/>
    <w:rsid w:val="00C24294"/>
    <w:rsid w:val="00C30875"/>
    <w:rsid w:val="00C34AC1"/>
    <w:rsid w:val="00C407E5"/>
    <w:rsid w:val="00C41F01"/>
    <w:rsid w:val="00C633C6"/>
    <w:rsid w:val="00C66971"/>
    <w:rsid w:val="00C71C72"/>
    <w:rsid w:val="00C7309D"/>
    <w:rsid w:val="00C87D50"/>
    <w:rsid w:val="00C94BCA"/>
    <w:rsid w:val="00C96AAD"/>
    <w:rsid w:val="00C96AE4"/>
    <w:rsid w:val="00CC23C0"/>
    <w:rsid w:val="00CC2718"/>
    <w:rsid w:val="00CC4B33"/>
    <w:rsid w:val="00CC58DA"/>
    <w:rsid w:val="00CD0B99"/>
    <w:rsid w:val="00CD4D8F"/>
    <w:rsid w:val="00CD6A18"/>
    <w:rsid w:val="00CF5666"/>
    <w:rsid w:val="00D06C7C"/>
    <w:rsid w:val="00D07D55"/>
    <w:rsid w:val="00D11603"/>
    <w:rsid w:val="00D20B9B"/>
    <w:rsid w:val="00D43063"/>
    <w:rsid w:val="00D57B0E"/>
    <w:rsid w:val="00D62EAB"/>
    <w:rsid w:val="00D659CA"/>
    <w:rsid w:val="00D73F48"/>
    <w:rsid w:val="00D87755"/>
    <w:rsid w:val="00D9219A"/>
    <w:rsid w:val="00D9799A"/>
    <w:rsid w:val="00DB06DC"/>
    <w:rsid w:val="00DB33DB"/>
    <w:rsid w:val="00DB7D73"/>
    <w:rsid w:val="00DC45B1"/>
    <w:rsid w:val="00DE5058"/>
    <w:rsid w:val="00DE6DD0"/>
    <w:rsid w:val="00E00257"/>
    <w:rsid w:val="00E116BE"/>
    <w:rsid w:val="00E223BA"/>
    <w:rsid w:val="00E3047B"/>
    <w:rsid w:val="00E377FD"/>
    <w:rsid w:val="00E448D8"/>
    <w:rsid w:val="00E53D7F"/>
    <w:rsid w:val="00E6750F"/>
    <w:rsid w:val="00E71E6C"/>
    <w:rsid w:val="00E76261"/>
    <w:rsid w:val="00E77F21"/>
    <w:rsid w:val="00EA65C0"/>
    <w:rsid w:val="00EB03E8"/>
    <w:rsid w:val="00EE1470"/>
    <w:rsid w:val="00EF0498"/>
    <w:rsid w:val="00EF374C"/>
    <w:rsid w:val="00F013BA"/>
    <w:rsid w:val="00F01584"/>
    <w:rsid w:val="00F11BDA"/>
    <w:rsid w:val="00F11F13"/>
    <w:rsid w:val="00F374F3"/>
    <w:rsid w:val="00F413E1"/>
    <w:rsid w:val="00F42947"/>
    <w:rsid w:val="00F43112"/>
    <w:rsid w:val="00F65E30"/>
    <w:rsid w:val="00F67210"/>
    <w:rsid w:val="00F6782C"/>
    <w:rsid w:val="00F70D62"/>
    <w:rsid w:val="00F71B7E"/>
    <w:rsid w:val="00F7358B"/>
    <w:rsid w:val="00F77FA5"/>
    <w:rsid w:val="00F84C5E"/>
    <w:rsid w:val="00F8570F"/>
    <w:rsid w:val="00F92D47"/>
    <w:rsid w:val="00F9537A"/>
    <w:rsid w:val="00FC2046"/>
    <w:rsid w:val="00FD76B6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25464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customStyle="1" w:styleId="Standard">
    <w:name w:val="Standard"/>
    <w:rsid w:val="00C96AE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B33"/>
    <w:pPr>
      <w:spacing w:after="120"/>
    </w:pPr>
  </w:style>
  <w:style w:type="character" w:customStyle="1" w:styleId="Teksttreci3">
    <w:name w:val="Tekst treści (3)_"/>
    <w:basedOn w:val="Domylnaczcionkaakapitu"/>
    <w:link w:val="Teksttreci30"/>
    <w:rsid w:val="006E5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5E4E"/>
    <w:pPr>
      <w:widowControl w:val="0"/>
      <w:shd w:val="clear" w:color="auto" w:fill="FFFFFF"/>
      <w:spacing w:after="0" w:line="277" w:lineRule="exact"/>
      <w:ind w:hanging="1000"/>
      <w:jc w:val="center"/>
    </w:pPr>
    <w:rPr>
      <w:rFonts w:eastAsia="Times New Roman" w:cs="Times New Roman"/>
      <w:b/>
      <w:bCs/>
      <w:color w:val="auto"/>
      <w:sz w:val="20"/>
    </w:rPr>
  </w:style>
  <w:style w:type="character" w:customStyle="1" w:styleId="Teksttreci7">
    <w:name w:val="Tekst treści (7)_"/>
    <w:basedOn w:val="Domylnaczcionkaakapitu"/>
    <w:link w:val="Teksttreci70"/>
    <w:rsid w:val="00AA3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A3D9F"/>
    <w:pPr>
      <w:widowControl w:val="0"/>
      <w:shd w:val="clear" w:color="auto" w:fill="FFFFFF"/>
      <w:spacing w:after="0" w:line="0" w:lineRule="atLeast"/>
      <w:ind w:hanging="740"/>
    </w:pPr>
    <w:rPr>
      <w:rFonts w:eastAsia="Times New Roman" w:cs="Times New Roman"/>
      <w:color w:val="auto"/>
      <w:sz w:val="20"/>
    </w:rPr>
  </w:style>
  <w:style w:type="character" w:styleId="Hipercze">
    <w:name w:val="Hyperlink"/>
    <w:basedOn w:val="Domylnaczcionkaakapitu"/>
    <w:rsid w:val="00AA3D9F"/>
    <w:rPr>
      <w:color w:val="0066CC"/>
      <w:u w:val="single"/>
    </w:rPr>
  </w:style>
  <w:style w:type="character" w:customStyle="1" w:styleId="Teksttreci7Pogrubienie">
    <w:name w:val="Tekst treści (7) + Pogrubienie"/>
    <w:basedOn w:val="Teksttreci7"/>
    <w:rsid w:val="00AA3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eslaw.banach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E24-EC13-4231-8250-D972C1AF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    (89) 750 30 02      fax. (89) 750 37 00     e-mail:  wtiz.wm@strazgraniczna.pl</dc:title>
  <dc:creator>022826</dc:creator>
  <cp:lastModifiedBy>Banach Wiesław</cp:lastModifiedBy>
  <cp:revision>24</cp:revision>
  <cp:lastPrinted>2024-02-02T12:08:00Z</cp:lastPrinted>
  <dcterms:created xsi:type="dcterms:W3CDTF">2024-02-01T09:57:00Z</dcterms:created>
  <dcterms:modified xsi:type="dcterms:W3CDTF">2024-02-06T10:28:00Z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