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1"/>
        <w:gridCol w:w="4629"/>
        <w:gridCol w:w="697"/>
        <w:gridCol w:w="696"/>
        <w:gridCol w:w="1258"/>
        <w:gridCol w:w="1116"/>
      </w:tblGrid>
      <w:tr w:rsidR="00786777" w:rsidRPr="00ED71CF" w:rsidTr="00B24493">
        <w:trPr>
          <w:cantSplit/>
          <w:trHeight w:val="2041"/>
        </w:trPr>
        <w:tc>
          <w:tcPr>
            <w:tcW w:w="663" w:type="dxa"/>
            <w:gridSpan w:val="2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629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F7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697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070" w:type="dxa"/>
            <w:gridSpan w:val="3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87A11" w:rsidRPr="00ED71CF" w:rsidTr="00AF0AAF">
        <w:trPr>
          <w:trHeight w:val="891"/>
        </w:trPr>
        <w:tc>
          <w:tcPr>
            <w:tcW w:w="9059" w:type="dxa"/>
            <w:gridSpan w:val="7"/>
          </w:tcPr>
          <w:p w:rsidR="00687A11" w:rsidRPr="00ED71CF" w:rsidRDefault="00687A11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687A11" w:rsidRPr="00B24493" w:rsidRDefault="00687A11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 dnia </w:t>
            </w:r>
            <w:r w:rsidR="00E5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01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</w:t>
            </w:r>
            <w:r w:rsidR="00E5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.2023r.</w:t>
            </w:r>
          </w:p>
        </w:tc>
      </w:tr>
      <w:tr w:rsidR="00786777" w:rsidRPr="00ED71CF" w:rsidTr="00E568CC">
        <w:trPr>
          <w:trHeight w:val="1143"/>
        </w:trPr>
        <w:tc>
          <w:tcPr>
            <w:tcW w:w="9059" w:type="dxa"/>
            <w:gridSpan w:val="7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B24493">
        <w:trPr>
          <w:trHeight w:val="80"/>
        </w:trPr>
        <w:tc>
          <w:tcPr>
            <w:tcW w:w="552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40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697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69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58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914832" w:rsidRPr="00ED71CF" w:rsidTr="00B24493">
        <w:trPr>
          <w:trHeight w:val="537"/>
        </w:trPr>
        <w:tc>
          <w:tcPr>
            <w:tcW w:w="552" w:type="dxa"/>
            <w:vAlign w:val="center"/>
          </w:tcPr>
          <w:p w:rsidR="00914832" w:rsidRPr="00E568CC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40" w:type="dxa"/>
            <w:gridSpan w:val="2"/>
          </w:tcPr>
          <w:p w:rsidR="00914832" w:rsidRPr="00914832" w:rsidRDefault="00914832" w:rsidP="00914832">
            <w:pPr>
              <w:rPr>
                <w:rFonts w:ascii="Times New Roman" w:hAnsi="Times New Roman" w:cs="Times New Roman"/>
                <w:color w:val="000000"/>
              </w:rPr>
            </w:pPr>
            <w:r w:rsidRPr="00914832">
              <w:rPr>
                <w:rFonts w:ascii="Times New Roman" w:hAnsi="Times New Roman" w:cs="Times New Roman"/>
                <w:color w:val="000000"/>
              </w:rPr>
              <w:t>Granat hukowo-błyskowy 1-no hukowy</w:t>
            </w:r>
          </w:p>
        </w:tc>
        <w:tc>
          <w:tcPr>
            <w:tcW w:w="697" w:type="dxa"/>
            <w:vAlign w:val="center"/>
          </w:tcPr>
          <w:p w:rsidR="00914832" w:rsidRPr="00E568CC" w:rsidRDefault="007070D8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14832" w:rsidRPr="00B24493" w:rsidRDefault="007070D8" w:rsidP="00914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8" w:type="dxa"/>
            <w:vAlign w:val="center"/>
          </w:tcPr>
          <w:p w:rsidR="00914832" w:rsidRPr="00E568CC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14832" w:rsidRPr="00ED71CF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14832" w:rsidRPr="00ED71CF" w:rsidTr="00B24493">
        <w:trPr>
          <w:trHeight w:val="540"/>
        </w:trPr>
        <w:tc>
          <w:tcPr>
            <w:tcW w:w="552" w:type="dxa"/>
            <w:vAlign w:val="center"/>
          </w:tcPr>
          <w:p w:rsidR="00914832" w:rsidRPr="00E568CC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40" w:type="dxa"/>
            <w:gridSpan w:val="2"/>
          </w:tcPr>
          <w:p w:rsidR="00914832" w:rsidRPr="00914832" w:rsidRDefault="00914832" w:rsidP="0091483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4832">
              <w:rPr>
                <w:rFonts w:ascii="Times New Roman" w:hAnsi="Times New Roman" w:cs="Times New Roman"/>
                <w:color w:val="000000"/>
              </w:rPr>
              <w:t>Primasheet</w:t>
            </w:r>
            <w:proofErr w:type="spellEnd"/>
            <w:r w:rsidRPr="00914832">
              <w:rPr>
                <w:rFonts w:ascii="Times New Roman" w:hAnsi="Times New Roman" w:cs="Times New Roman"/>
                <w:color w:val="000000"/>
              </w:rPr>
              <w:t xml:space="preserve"> 1000</w:t>
            </w:r>
          </w:p>
        </w:tc>
        <w:tc>
          <w:tcPr>
            <w:tcW w:w="697" w:type="dxa"/>
            <w:vAlign w:val="center"/>
          </w:tcPr>
          <w:p w:rsidR="00914832" w:rsidRPr="00E568CC" w:rsidRDefault="007070D8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696" w:type="dxa"/>
            <w:vAlign w:val="center"/>
          </w:tcPr>
          <w:p w:rsidR="00914832" w:rsidRPr="00B24493" w:rsidRDefault="007070D8" w:rsidP="00914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58" w:type="dxa"/>
            <w:vAlign w:val="center"/>
          </w:tcPr>
          <w:p w:rsidR="00914832" w:rsidRPr="00E568CC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14832" w:rsidRPr="00ED71CF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14832" w:rsidRPr="00ED71CF" w:rsidTr="00B24493">
        <w:trPr>
          <w:trHeight w:val="540"/>
        </w:trPr>
        <w:tc>
          <w:tcPr>
            <w:tcW w:w="552" w:type="dxa"/>
            <w:vAlign w:val="center"/>
          </w:tcPr>
          <w:p w:rsidR="00914832" w:rsidRPr="00E568CC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40" w:type="dxa"/>
            <w:gridSpan w:val="2"/>
          </w:tcPr>
          <w:p w:rsidR="00914832" w:rsidRPr="00914832" w:rsidRDefault="00914832" w:rsidP="00914832">
            <w:pPr>
              <w:rPr>
                <w:rFonts w:ascii="Times New Roman" w:hAnsi="Times New Roman" w:cs="Times New Roman"/>
                <w:color w:val="000000"/>
              </w:rPr>
            </w:pPr>
            <w:r w:rsidRPr="00914832">
              <w:rPr>
                <w:rFonts w:ascii="Times New Roman" w:hAnsi="Times New Roman" w:cs="Times New Roman"/>
                <w:color w:val="000000"/>
              </w:rPr>
              <w:t>Ładunek inicjujący MK 140</w:t>
            </w:r>
          </w:p>
        </w:tc>
        <w:tc>
          <w:tcPr>
            <w:tcW w:w="697" w:type="dxa"/>
            <w:vAlign w:val="center"/>
          </w:tcPr>
          <w:p w:rsidR="00914832" w:rsidRPr="00E568CC" w:rsidRDefault="007070D8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14832" w:rsidRPr="00B24493" w:rsidRDefault="007070D8" w:rsidP="00914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58" w:type="dxa"/>
            <w:vAlign w:val="center"/>
          </w:tcPr>
          <w:p w:rsidR="00914832" w:rsidRPr="00E568CC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14832" w:rsidRPr="00ED71CF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14832" w:rsidRPr="00ED71CF" w:rsidTr="00B24493">
        <w:trPr>
          <w:trHeight w:val="540"/>
        </w:trPr>
        <w:tc>
          <w:tcPr>
            <w:tcW w:w="552" w:type="dxa"/>
            <w:vAlign w:val="center"/>
          </w:tcPr>
          <w:p w:rsidR="00914832" w:rsidRPr="00E568CC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740" w:type="dxa"/>
            <w:gridSpan w:val="2"/>
          </w:tcPr>
          <w:p w:rsidR="00914832" w:rsidRPr="00914832" w:rsidRDefault="00914832" w:rsidP="00914832">
            <w:pPr>
              <w:rPr>
                <w:rFonts w:ascii="Times New Roman" w:hAnsi="Times New Roman" w:cs="Times New Roman"/>
                <w:color w:val="000000"/>
              </w:rPr>
            </w:pPr>
            <w:r w:rsidRPr="00914832">
              <w:rPr>
                <w:rFonts w:ascii="Times New Roman" w:hAnsi="Times New Roman" w:cs="Times New Roman"/>
                <w:color w:val="000000"/>
              </w:rPr>
              <w:t>Zapalnik uderzeniowy do MW (12 m) Skin Pack</w:t>
            </w:r>
          </w:p>
        </w:tc>
        <w:tc>
          <w:tcPr>
            <w:tcW w:w="697" w:type="dxa"/>
            <w:vAlign w:val="center"/>
          </w:tcPr>
          <w:p w:rsidR="00914832" w:rsidRPr="00E568CC" w:rsidRDefault="007070D8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14832" w:rsidRPr="00B24493" w:rsidRDefault="007070D8" w:rsidP="00914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8" w:type="dxa"/>
            <w:vAlign w:val="center"/>
          </w:tcPr>
          <w:p w:rsidR="00914832" w:rsidRPr="00E568CC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14832" w:rsidRPr="00ED71CF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14832" w:rsidRPr="00ED71CF" w:rsidTr="00B24493">
        <w:trPr>
          <w:trHeight w:val="540"/>
        </w:trPr>
        <w:tc>
          <w:tcPr>
            <w:tcW w:w="552" w:type="dxa"/>
            <w:vAlign w:val="center"/>
          </w:tcPr>
          <w:p w:rsidR="00914832" w:rsidRPr="00E568CC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740" w:type="dxa"/>
            <w:gridSpan w:val="2"/>
          </w:tcPr>
          <w:p w:rsidR="00914832" w:rsidRPr="00914832" w:rsidRDefault="00914832" w:rsidP="00914832">
            <w:pPr>
              <w:rPr>
                <w:rFonts w:ascii="Times New Roman" w:hAnsi="Times New Roman" w:cs="Times New Roman"/>
                <w:color w:val="000000"/>
              </w:rPr>
            </w:pPr>
            <w:r w:rsidRPr="00914832">
              <w:rPr>
                <w:rFonts w:ascii="Times New Roman" w:hAnsi="Times New Roman" w:cs="Times New Roman"/>
                <w:color w:val="000000"/>
              </w:rPr>
              <w:t>System detonacji ciągłej STS STARTER 7,8 m</w:t>
            </w:r>
          </w:p>
        </w:tc>
        <w:tc>
          <w:tcPr>
            <w:tcW w:w="697" w:type="dxa"/>
            <w:vAlign w:val="center"/>
          </w:tcPr>
          <w:p w:rsidR="00914832" w:rsidRPr="00E568CC" w:rsidRDefault="007070D8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14832" w:rsidRPr="00B24493" w:rsidRDefault="007070D8" w:rsidP="00914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58" w:type="dxa"/>
            <w:vAlign w:val="center"/>
          </w:tcPr>
          <w:p w:rsidR="00914832" w:rsidRPr="00E568CC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14832" w:rsidRPr="00ED71CF" w:rsidRDefault="00914832" w:rsidP="009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86777" w:rsidRPr="00ED71CF" w:rsidTr="00B24493">
        <w:trPr>
          <w:trHeight w:val="492"/>
        </w:trPr>
        <w:tc>
          <w:tcPr>
            <w:tcW w:w="7943" w:type="dxa"/>
            <w:gridSpan w:val="6"/>
            <w:vAlign w:val="center"/>
          </w:tcPr>
          <w:p w:rsidR="00786777" w:rsidRPr="00ED71CF" w:rsidRDefault="00786777" w:rsidP="00BE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 w:rsidR="002F0594">
        <w:rPr>
          <w:rFonts w:ascii="Times New Roman" w:eastAsia="Bitstream Vera Sans" w:hAnsi="Times New Roman" w:cs="Times New Roman"/>
          <w:b/>
          <w:color w:val="000000"/>
          <w:lang w:eastAsia="pl-PL"/>
        </w:rPr>
        <w:t>08</w:t>
      </w:r>
      <w:bookmarkStart w:id="0" w:name="_GoBack"/>
      <w:bookmarkEnd w:id="0"/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 w:rsidR="00E5407B"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786777" w:rsidRDefault="00D52E7B" w:rsidP="00E540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Do kontaktów ze strony Zamawiającego </w:t>
      </w:r>
      <w:r w:rsidR="00E5407B">
        <w:rPr>
          <w:rFonts w:ascii="Times New Roman" w:eastAsia="Bitstream Vera Sans" w:hAnsi="Times New Roman" w:cs="Times New Roman"/>
          <w:lang w:eastAsia="pl-PL"/>
        </w:rPr>
        <w:t>upoważnieni są:</w:t>
      </w:r>
    </w:p>
    <w:p w:rsidR="00E5407B" w:rsidRPr="00044475" w:rsidRDefault="00E5407B" w:rsidP="00E5407B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  w sprawach dot. przedmiotu zamówienia – por. SG Daniel Majewski tel. 89 750-32-63 </w:t>
      </w:r>
    </w:p>
    <w:p w:rsidR="00E5407B" w:rsidRDefault="00E5407B" w:rsidP="00E5407B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>- w sprawach finansowych</w:t>
      </w:r>
      <w:r>
        <w:rPr>
          <w:rFonts w:ascii="Times New Roman" w:eastAsia="Bitstream Vera Sans" w:hAnsi="Times New Roman" w:cs="Times New Roman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Patrycja STEFAŃSKA – 797-337-414, e-mail: </w:t>
      </w:r>
      <w:r>
        <w:rPr>
          <w:rFonts w:ascii="Times New Roman" w:eastAsia="Bitstream Vera Sans" w:hAnsi="Times New Roman" w:cs="Times New Roman"/>
          <w:lang w:eastAsia="pl-PL"/>
        </w:rPr>
        <w:br/>
      </w:r>
      <w:hyperlink r:id="rId6" w:history="1">
        <w:proofErr w:type="spellStart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</w:t>
        </w:r>
        <w:proofErr w:type="spellEnd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 xml:space="preserve"> 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prawidłowo wysta</w:t>
      </w:r>
      <w:r w:rsidRPr="00D52E7B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o</w:t>
      </w:r>
      <w:r w:rsidRPr="00D52E7B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ej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lastRenderedPageBreak/>
        <w:t xml:space="preserve">Wykonawca udzieli Zamawiającemu gwarancji </w:t>
      </w:r>
      <w:r w:rsidR="00E5407B">
        <w:rPr>
          <w:rFonts w:ascii="Times New Roman" w:eastAsia="Bitstream Vera Sans" w:hAnsi="Times New Roman" w:cs="Times New Roman"/>
          <w:lang w:eastAsia="pl-PL"/>
        </w:rPr>
        <w:t xml:space="preserve">na bezpieczne użytkowanie </w:t>
      </w:r>
      <w:r w:rsidRPr="00D52E7B">
        <w:rPr>
          <w:rFonts w:ascii="Times New Roman" w:eastAsia="Bitstream Vera Sans" w:hAnsi="Times New Roman" w:cs="Times New Roman"/>
          <w:lang w:eastAsia="pl-PL"/>
        </w:rPr>
        <w:t>w wymiarze ………………. miesięcy.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 w:rsidR="00F777D8"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F777D8" w:rsidRDefault="00F777D8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>Formularz ofertowy musi być podpisany</w:t>
      </w:r>
      <w:r w:rsidR="00D52E7B"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F777D8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786777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E568CC" w:rsidRPr="00ED71CF" w:rsidRDefault="00E568CC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568CC" w:rsidRDefault="00E568CC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F777D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86777" w:rsidRPr="00ED71CF" w:rsidRDefault="00E5407B" w:rsidP="00786777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0D0" w:rsidRDefault="002E00D0"/>
    <w:sectPr w:rsidR="002E00D0" w:rsidSect="00687A11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7"/>
    <w:rsid w:val="00022C90"/>
    <w:rsid w:val="000773C2"/>
    <w:rsid w:val="002E00D0"/>
    <w:rsid w:val="002F0594"/>
    <w:rsid w:val="003E09EA"/>
    <w:rsid w:val="00687A11"/>
    <w:rsid w:val="007070D8"/>
    <w:rsid w:val="00746AE5"/>
    <w:rsid w:val="00786777"/>
    <w:rsid w:val="00914832"/>
    <w:rsid w:val="00B24493"/>
    <w:rsid w:val="00D52E7B"/>
    <w:rsid w:val="00E5407B"/>
    <w:rsid w:val="00E568CC"/>
    <w:rsid w:val="00F075BF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D924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7</cp:revision>
  <cp:lastPrinted>2023-01-23T07:31:00Z</cp:lastPrinted>
  <dcterms:created xsi:type="dcterms:W3CDTF">2023-01-25T09:05:00Z</dcterms:created>
  <dcterms:modified xsi:type="dcterms:W3CDTF">2023-02-01T13:52:00Z</dcterms:modified>
</cp:coreProperties>
</file>